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E7" w:rsidRPr="00F720E7" w:rsidRDefault="00F720E7" w:rsidP="00901F9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20E7">
        <w:rPr>
          <w:rFonts w:ascii="Times New Roman" w:hAnsi="Times New Roman"/>
          <w:b/>
          <w:bCs/>
          <w:sz w:val="28"/>
          <w:szCs w:val="28"/>
        </w:rPr>
        <w:t>Министерство здравоохранения Ставропольского края</w:t>
      </w:r>
    </w:p>
    <w:p w:rsidR="00F720E7" w:rsidRPr="00F720E7" w:rsidRDefault="00F720E7" w:rsidP="00901F9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20E7">
        <w:rPr>
          <w:rFonts w:ascii="Times New Roman" w:hAnsi="Times New Roman"/>
          <w:b/>
          <w:bCs/>
          <w:sz w:val="28"/>
          <w:szCs w:val="28"/>
        </w:rPr>
        <w:t>ГБПОУ СК «Ставропольский базовый медицинский колледж»</w:t>
      </w:r>
    </w:p>
    <w:p w:rsidR="00F720E7" w:rsidRPr="00F720E7" w:rsidRDefault="00F720E7" w:rsidP="00901F9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20E7" w:rsidRPr="00F720E7" w:rsidRDefault="00F720E7" w:rsidP="00901F9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/>
          <w:bCs/>
          <w:sz w:val="28"/>
          <w:szCs w:val="28"/>
        </w:rPr>
      </w:pPr>
    </w:p>
    <w:p w:rsidR="00F720E7" w:rsidRPr="00F720E7" w:rsidRDefault="00F720E7" w:rsidP="00901F9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/>
          <w:bCs/>
          <w:sz w:val="28"/>
          <w:szCs w:val="28"/>
        </w:rPr>
      </w:pPr>
    </w:p>
    <w:p w:rsidR="00F720E7" w:rsidRPr="00F720E7" w:rsidRDefault="00F720E7" w:rsidP="00901F96">
      <w:pPr>
        <w:spacing w:after="0" w:line="240" w:lineRule="auto"/>
        <w:ind w:left="4536"/>
        <w:rPr>
          <w:rFonts w:ascii="Times New Roman" w:hAnsi="Times New Roman"/>
          <w:bCs/>
          <w:sz w:val="28"/>
          <w:szCs w:val="28"/>
        </w:rPr>
      </w:pPr>
      <w:r w:rsidRPr="00F720E7"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23495</wp:posOffset>
                </wp:positionV>
                <wp:extent cx="2762250" cy="11620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8B5" w:rsidRPr="00F720E7" w:rsidRDefault="00B818B5" w:rsidP="00F720E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720E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3E30A7" w:rsidRDefault="003E30A7" w:rsidP="00F720E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</w:t>
                            </w:r>
                            <w:r w:rsidR="00B818B5" w:rsidRPr="00F720E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еститель</w:t>
                            </w:r>
                            <w:r w:rsidR="00B818B5" w:rsidRPr="00F720E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</w:t>
                            </w:r>
                            <w:r w:rsidR="00B818B5" w:rsidRPr="00F720E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иректора</w:t>
                            </w:r>
                          </w:p>
                          <w:p w:rsidR="00B818B5" w:rsidRPr="00F720E7" w:rsidRDefault="00B818B5" w:rsidP="00F720E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720E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по учебной работе </w:t>
                            </w:r>
                          </w:p>
                          <w:p w:rsidR="00B818B5" w:rsidRPr="00F720E7" w:rsidRDefault="00B818B5" w:rsidP="00F720E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720E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 М.Е. Остапенко</w:t>
                            </w:r>
                          </w:p>
                          <w:p w:rsidR="00B818B5" w:rsidRPr="00F720E7" w:rsidRDefault="00B818B5" w:rsidP="00F720E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="008E707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F720E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 июня 202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F720E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8.6pt;margin-top:1.85pt;width:217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" stroked="f">
                <v:textbox>
                  <w:txbxContent>
                    <w:p w:rsidR="00B818B5" w:rsidRPr="00F720E7" w:rsidRDefault="00B818B5" w:rsidP="00F720E7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720E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:rsidR="003E30A7" w:rsidRDefault="003E30A7" w:rsidP="00F720E7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</w:t>
                      </w:r>
                      <w:r w:rsidR="00B818B5" w:rsidRPr="00F720E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еститель</w:t>
                      </w:r>
                      <w:r w:rsidR="00B818B5" w:rsidRPr="00F720E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</w:t>
                      </w:r>
                      <w:r w:rsidR="00B818B5" w:rsidRPr="00F720E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иректора</w:t>
                      </w:r>
                    </w:p>
                    <w:p w:rsidR="00B818B5" w:rsidRPr="00F720E7" w:rsidRDefault="00B818B5" w:rsidP="00F720E7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720E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по учебной работе </w:t>
                      </w:r>
                    </w:p>
                    <w:p w:rsidR="00B818B5" w:rsidRPr="00F720E7" w:rsidRDefault="00B818B5" w:rsidP="00F720E7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720E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 М.Е. Остапенко</w:t>
                      </w:r>
                    </w:p>
                    <w:p w:rsidR="00B818B5" w:rsidRPr="00F720E7" w:rsidRDefault="00B818B5" w:rsidP="00F720E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</w:t>
                      </w:r>
                      <w:r w:rsidR="008E707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 w:rsidRPr="00F720E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 июня 202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  <w:r w:rsidRPr="00F720E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Pr="00F720E7"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29845</wp:posOffset>
                </wp:positionV>
                <wp:extent cx="2857500" cy="138112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8B5" w:rsidRPr="001A023F" w:rsidRDefault="00B818B5" w:rsidP="00F720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-16.05pt;margin-top:2.35pt;width:22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" stroked="f">
                <v:textbox>
                  <w:txbxContent>
                    <w:p w:rsidR="00B818B5" w:rsidRPr="001A023F" w:rsidRDefault="00B818B5" w:rsidP="00F720E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20E7">
        <w:rPr>
          <w:rFonts w:ascii="Times New Roman" w:hAnsi="Times New Roman"/>
          <w:bCs/>
          <w:sz w:val="28"/>
          <w:szCs w:val="28"/>
        </w:rPr>
        <w:tab/>
      </w:r>
      <w:r w:rsidRPr="00F720E7">
        <w:rPr>
          <w:rFonts w:ascii="Times New Roman" w:hAnsi="Times New Roman"/>
          <w:bCs/>
          <w:sz w:val="28"/>
          <w:szCs w:val="28"/>
        </w:rPr>
        <w:tab/>
      </w:r>
      <w:r w:rsidRPr="00F720E7">
        <w:rPr>
          <w:rFonts w:ascii="Times New Roman" w:hAnsi="Times New Roman"/>
          <w:bCs/>
          <w:sz w:val="28"/>
          <w:szCs w:val="28"/>
        </w:rPr>
        <w:tab/>
      </w:r>
      <w:r w:rsidRPr="00F720E7">
        <w:rPr>
          <w:rFonts w:ascii="Times New Roman" w:hAnsi="Times New Roman"/>
          <w:bCs/>
          <w:sz w:val="28"/>
          <w:szCs w:val="28"/>
        </w:rPr>
        <w:tab/>
      </w:r>
      <w:r w:rsidRPr="00F720E7">
        <w:rPr>
          <w:rFonts w:ascii="Times New Roman" w:hAnsi="Times New Roman"/>
          <w:bCs/>
          <w:sz w:val="28"/>
          <w:szCs w:val="28"/>
        </w:rPr>
        <w:tab/>
      </w:r>
      <w:r w:rsidRPr="00F720E7">
        <w:rPr>
          <w:rFonts w:ascii="Times New Roman" w:hAnsi="Times New Roman"/>
          <w:bCs/>
          <w:sz w:val="28"/>
          <w:szCs w:val="28"/>
        </w:rPr>
        <w:tab/>
      </w:r>
    </w:p>
    <w:p w:rsidR="00F720E7" w:rsidRPr="00F720E7" w:rsidRDefault="00F720E7" w:rsidP="00901F96">
      <w:pPr>
        <w:spacing w:after="0" w:line="240" w:lineRule="auto"/>
        <w:ind w:left="4536"/>
        <w:rPr>
          <w:rFonts w:ascii="Times New Roman" w:hAnsi="Times New Roman"/>
          <w:bCs/>
          <w:sz w:val="28"/>
          <w:szCs w:val="28"/>
        </w:rPr>
      </w:pPr>
    </w:p>
    <w:p w:rsidR="00F720E7" w:rsidRPr="00F720E7" w:rsidRDefault="00F720E7" w:rsidP="00901F96">
      <w:pPr>
        <w:spacing w:after="0" w:line="240" w:lineRule="auto"/>
        <w:ind w:left="4536"/>
        <w:rPr>
          <w:rFonts w:ascii="Times New Roman" w:hAnsi="Times New Roman"/>
          <w:bCs/>
          <w:sz w:val="28"/>
          <w:szCs w:val="28"/>
        </w:rPr>
      </w:pPr>
    </w:p>
    <w:p w:rsidR="00F720E7" w:rsidRPr="00F720E7" w:rsidRDefault="00F720E7" w:rsidP="00901F96">
      <w:pPr>
        <w:spacing w:after="0" w:line="240" w:lineRule="auto"/>
        <w:ind w:left="4536"/>
        <w:rPr>
          <w:rFonts w:ascii="Times New Roman" w:hAnsi="Times New Roman"/>
          <w:bCs/>
          <w:sz w:val="28"/>
          <w:szCs w:val="28"/>
        </w:rPr>
      </w:pPr>
    </w:p>
    <w:p w:rsidR="00F720E7" w:rsidRPr="00F720E7" w:rsidRDefault="00F720E7" w:rsidP="00901F96">
      <w:pPr>
        <w:spacing w:after="0" w:line="240" w:lineRule="auto"/>
        <w:ind w:left="4536"/>
        <w:rPr>
          <w:rFonts w:ascii="Times New Roman" w:hAnsi="Times New Roman"/>
          <w:bCs/>
          <w:sz w:val="28"/>
          <w:szCs w:val="28"/>
        </w:rPr>
      </w:pPr>
    </w:p>
    <w:p w:rsidR="00F720E7" w:rsidRPr="00F720E7" w:rsidRDefault="00F720E7" w:rsidP="00901F96">
      <w:pPr>
        <w:spacing w:after="0" w:line="240" w:lineRule="auto"/>
        <w:ind w:left="4536"/>
        <w:rPr>
          <w:rFonts w:ascii="Times New Roman" w:hAnsi="Times New Roman"/>
          <w:bCs/>
          <w:sz w:val="28"/>
          <w:szCs w:val="28"/>
        </w:rPr>
      </w:pPr>
    </w:p>
    <w:p w:rsidR="00F720E7" w:rsidRPr="00F720E7" w:rsidRDefault="00F720E7" w:rsidP="00901F96">
      <w:pPr>
        <w:spacing w:after="0" w:line="240" w:lineRule="auto"/>
        <w:ind w:left="4536"/>
        <w:rPr>
          <w:rFonts w:ascii="Times New Roman" w:hAnsi="Times New Roman"/>
          <w:bCs/>
          <w:sz w:val="28"/>
          <w:szCs w:val="28"/>
        </w:rPr>
      </w:pPr>
    </w:p>
    <w:p w:rsidR="00F720E7" w:rsidRPr="00F720E7" w:rsidRDefault="00F720E7" w:rsidP="00901F96">
      <w:pPr>
        <w:spacing w:after="0" w:line="240" w:lineRule="auto"/>
        <w:ind w:left="4536"/>
        <w:rPr>
          <w:rFonts w:ascii="Times New Roman" w:hAnsi="Times New Roman"/>
          <w:bCs/>
          <w:sz w:val="28"/>
          <w:szCs w:val="28"/>
        </w:rPr>
      </w:pPr>
    </w:p>
    <w:p w:rsidR="00F720E7" w:rsidRPr="00F720E7" w:rsidRDefault="00F720E7" w:rsidP="00901F9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bCs/>
          <w:sz w:val="28"/>
          <w:szCs w:val="28"/>
        </w:rPr>
      </w:pPr>
    </w:p>
    <w:p w:rsidR="00F720E7" w:rsidRPr="00F720E7" w:rsidRDefault="00F720E7" w:rsidP="00901F9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bCs/>
          <w:sz w:val="28"/>
          <w:szCs w:val="28"/>
        </w:rPr>
      </w:pPr>
    </w:p>
    <w:p w:rsidR="00F720E7" w:rsidRPr="00F720E7" w:rsidRDefault="00F720E7" w:rsidP="00901F9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20E7">
        <w:rPr>
          <w:rFonts w:ascii="Times New Roman" w:hAnsi="Times New Roman"/>
          <w:b/>
          <w:bCs/>
          <w:sz w:val="28"/>
          <w:szCs w:val="28"/>
        </w:rPr>
        <w:t>РАБОЧАЯ ПРОГРАММА УЧЕБНОЙ ДИСЦИПЛИНЫ</w:t>
      </w:r>
    </w:p>
    <w:p w:rsidR="00F720E7" w:rsidRPr="00F720E7" w:rsidRDefault="00F720E7" w:rsidP="00901F9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0E15" w:rsidRDefault="00F720E7" w:rsidP="00901F96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  <w:r w:rsidRPr="00F720E7">
        <w:rPr>
          <w:rFonts w:ascii="Times New Roman" w:hAnsi="Times New Roman"/>
          <w:b/>
          <w:sz w:val="28"/>
          <w:szCs w:val="28"/>
        </w:rPr>
        <w:t>ПРАВОВОЕ ОБЕСПЕЧЕНИЕ</w:t>
      </w:r>
    </w:p>
    <w:p w:rsidR="00F720E7" w:rsidRPr="00F720E7" w:rsidRDefault="00F720E7" w:rsidP="00901F96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  <w:r w:rsidRPr="00F720E7">
        <w:rPr>
          <w:rFonts w:ascii="Times New Roman" w:hAnsi="Times New Roman"/>
          <w:b/>
          <w:sz w:val="28"/>
          <w:szCs w:val="28"/>
        </w:rPr>
        <w:t xml:space="preserve">ПРОФЕССИОНАЛЬНОЙ </w:t>
      </w:r>
    </w:p>
    <w:p w:rsidR="00F720E7" w:rsidRPr="00F720E7" w:rsidRDefault="00F720E7" w:rsidP="00901F96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  <w:r w:rsidRPr="00F720E7">
        <w:rPr>
          <w:rFonts w:ascii="Times New Roman" w:hAnsi="Times New Roman"/>
          <w:b/>
          <w:sz w:val="28"/>
          <w:szCs w:val="28"/>
        </w:rPr>
        <w:t>ДЕЯТЕЛЬНОСТИ</w:t>
      </w:r>
    </w:p>
    <w:p w:rsidR="00F720E7" w:rsidRPr="00F720E7" w:rsidRDefault="00F720E7" w:rsidP="00901F96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F720E7" w:rsidRPr="00F720E7" w:rsidRDefault="00F720E7" w:rsidP="00901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0E7">
        <w:rPr>
          <w:rFonts w:ascii="Times New Roman" w:hAnsi="Times New Roman"/>
          <w:b/>
          <w:sz w:val="28"/>
          <w:szCs w:val="28"/>
        </w:rPr>
        <w:t>специальности 3</w:t>
      </w:r>
      <w:r w:rsidR="008F0E15">
        <w:rPr>
          <w:rFonts w:ascii="Times New Roman" w:hAnsi="Times New Roman"/>
          <w:b/>
          <w:sz w:val="28"/>
          <w:szCs w:val="28"/>
        </w:rPr>
        <w:t>1</w:t>
      </w:r>
      <w:r w:rsidRPr="00F720E7">
        <w:rPr>
          <w:rFonts w:ascii="Times New Roman" w:hAnsi="Times New Roman"/>
          <w:b/>
          <w:sz w:val="28"/>
          <w:szCs w:val="28"/>
        </w:rPr>
        <w:t>.02.0</w:t>
      </w:r>
      <w:r w:rsidR="008F0E15">
        <w:rPr>
          <w:rFonts w:ascii="Times New Roman" w:hAnsi="Times New Roman"/>
          <w:b/>
          <w:sz w:val="28"/>
          <w:szCs w:val="28"/>
        </w:rPr>
        <w:t>3</w:t>
      </w:r>
      <w:r w:rsidRPr="00F720E7">
        <w:rPr>
          <w:rFonts w:ascii="Times New Roman" w:hAnsi="Times New Roman"/>
          <w:b/>
          <w:sz w:val="28"/>
          <w:szCs w:val="28"/>
        </w:rPr>
        <w:t xml:space="preserve"> </w:t>
      </w:r>
      <w:r w:rsidR="008F0E15">
        <w:rPr>
          <w:rFonts w:ascii="Times New Roman" w:hAnsi="Times New Roman"/>
          <w:b/>
          <w:sz w:val="28"/>
          <w:szCs w:val="28"/>
        </w:rPr>
        <w:t>Лабораторная диагностика</w:t>
      </w:r>
    </w:p>
    <w:p w:rsidR="00F720E7" w:rsidRPr="00F720E7" w:rsidRDefault="00F720E7" w:rsidP="00901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0E7">
        <w:rPr>
          <w:rFonts w:ascii="Times New Roman" w:hAnsi="Times New Roman"/>
          <w:b/>
          <w:sz w:val="28"/>
          <w:szCs w:val="28"/>
        </w:rPr>
        <w:t>(на базе среднего общего образования)</w:t>
      </w:r>
    </w:p>
    <w:p w:rsidR="00F720E7" w:rsidRPr="00F720E7" w:rsidRDefault="00F720E7" w:rsidP="00901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0E7">
        <w:rPr>
          <w:rFonts w:ascii="Times New Roman" w:hAnsi="Times New Roman"/>
          <w:b/>
          <w:sz w:val="28"/>
          <w:szCs w:val="28"/>
        </w:rPr>
        <w:t>базовая подготовка</w:t>
      </w:r>
    </w:p>
    <w:p w:rsidR="00F720E7" w:rsidRDefault="00F720E7" w:rsidP="00901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0E7" w:rsidRDefault="00F720E7" w:rsidP="00901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0E7" w:rsidRDefault="00F720E7" w:rsidP="00901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0E7" w:rsidRDefault="00F720E7" w:rsidP="00901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0E7" w:rsidRDefault="00F720E7" w:rsidP="00901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0E7" w:rsidRDefault="00F720E7" w:rsidP="00901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0E7" w:rsidRDefault="00F720E7" w:rsidP="00901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0E7" w:rsidRDefault="00F720E7" w:rsidP="00901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0E7" w:rsidRDefault="00F720E7" w:rsidP="00901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0E7" w:rsidRDefault="00F720E7" w:rsidP="00901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0E7" w:rsidRDefault="00F720E7" w:rsidP="00901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0E7" w:rsidRDefault="00F720E7" w:rsidP="00901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0E7" w:rsidRDefault="00F720E7" w:rsidP="00901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0E7" w:rsidRDefault="00F720E7" w:rsidP="00901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0E7" w:rsidRDefault="00F720E7" w:rsidP="00901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0E7" w:rsidRDefault="00F720E7" w:rsidP="00901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0E7" w:rsidRDefault="00F720E7" w:rsidP="00901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0E7" w:rsidRDefault="00F720E7" w:rsidP="00901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0E7" w:rsidRDefault="00F720E7" w:rsidP="00901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0E7" w:rsidRPr="00F720E7" w:rsidRDefault="00F720E7" w:rsidP="00901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0E7" w:rsidRPr="00F720E7" w:rsidRDefault="00F720E7" w:rsidP="00901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20E7">
        <w:rPr>
          <w:rFonts w:ascii="Times New Roman" w:hAnsi="Times New Roman"/>
          <w:b/>
          <w:bCs/>
          <w:sz w:val="28"/>
          <w:szCs w:val="28"/>
        </w:rPr>
        <w:t>Ставрополь, 20</w:t>
      </w:r>
      <w:r w:rsidR="008F0E15">
        <w:rPr>
          <w:rFonts w:ascii="Times New Roman" w:hAnsi="Times New Roman"/>
          <w:b/>
          <w:bCs/>
          <w:sz w:val="28"/>
          <w:szCs w:val="28"/>
        </w:rPr>
        <w:t>21</w:t>
      </w:r>
    </w:p>
    <w:p w:rsidR="00F720E7" w:rsidRPr="00F720E7" w:rsidRDefault="00F720E7" w:rsidP="00901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20E7"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</w:t>
      </w:r>
      <w:r w:rsidRPr="00F720E7">
        <w:rPr>
          <w:rFonts w:ascii="Times New Roman" w:hAnsi="Times New Roman"/>
          <w:caps/>
          <w:sz w:val="28"/>
          <w:szCs w:val="28"/>
        </w:rPr>
        <w:t xml:space="preserve"> </w:t>
      </w:r>
      <w:r w:rsidRPr="00F720E7">
        <w:rPr>
          <w:rFonts w:ascii="Times New Roman" w:hAnsi="Times New Roman"/>
          <w:sz w:val="28"/>
          <w:szCs w:val="28"/>
        </w:rPr>
        <w:t xml:space="preserve">34.02.01 «Сестринское дело» и в соответствии с образовательной программой СПО по специальности 34.02.01 «Сестринское дело» ГБПОУ СК «Ставропольский базовый медицинский колледж». </w:t>
      </w:r>
    </w:p>
    <w:p w:rsidR="00F720E7" w:rsidRPr="00F720E7" w:rsidRDefault="00F720E7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0E7" w:rsidRPr="00F720E7" w:rsidRDefault="00F720E7" w:rsidP="00901F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20E7">
        <w:rPr>
          <w:rFonts w:ascii="Times New Roman" w:hAnsi="Times New Roman"/>
          <w:b/>
          <w:sz w:val="28"/>
          <w:szCs w:val="28"/>
        </w:rPr>
        <w:t>Разработчик:</w:t>
      </w:r>
    </w:p>
    <w:p w:rsidR="00F720E7" w:rsidRPr="00F720E7" w:rsidRDefault="008F0E15" w:rsidP="00901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Кобозева Н.Н.</w:t>
      </w:r>
      <w:r w:rsidR="00F720E7" w:rsidRPr="00F720E7">
        <w:rPr>
          <w:rFonts w:ascii="Times New Roman" w:hAnsi="Times New Roman"/>
          <w:b/>
          <w:sz w:val="28"/>
          <w:szCs w:val="28"/>
        </w:rPr>
        <w:t xml:space="preserve"> –</w:t>
      </w:r>
      <w:r w:rsidR="00F720E7" w:rsidRPr="00F720E7">
        <w:rPr>
          <w:rFonts w:ascii="Times New Roman" w:hAnsi="Times New Roman"/>
          <w:sz w:val="28"/>
          <w:szCs w:val="28"/>
        </w:rPr>
        <w:t xml:space="preserve"> преподаватель </w:t>
      </w:r>
      <w:r w:rsidR="007D01A3">
        <w:rPr>
          <w:rFonts w:ascii="Times New Roman" w:hAnsi="Times New Roman"/>
          <w:sz w:val="28"/>
          <w:szCs w:val="28"/>
        </w:rPr>
        <w:t>высшей</w:t>
      </w:r>
      <w:r w:rsidR="00F720E7" w:rsidRPr="00F720E7">
        <w:rPr>
          <w:rFonts w:ascii="Times New Roman" w:hAnsi="Times New Roman"/>
          <w:sz w:val="28"/>
          <w:szCs w:val="28"/>
        </w:rPr>
        <w:t xml:space="preserve"> квалификационной категории ЦМК общегуманитарных и социально-экономических дисциплин ГБПОУ СК «Ставропольский базовый медицинский колледж» _______________</w:t>
      </w:r>
    </w:p>
    <w:p w:rsidR="00F720E7" w:rsidRPr="007D01A3" w:rsidRDefault="00F720E7" w:rsidP="00901F96">
      <w:pPr>
        <w:spacing w:after="0" w:line="240" w:lineRule="auto"/>
        <w:ind w:firstLine="6946"/>
        <w:rPr>
          <w:rFonts w:ascii="Times New Roman" w:hAnsi="Times New Roman"/>
          <w:sz w:val="28"/>
          <w:szCs w:val="28"/>
          <w:vertAlign w:val="subscript"/>
        </w:rPr>
      </w:pPr>
      <w:r w:rsidRPr="007D01A3">
        <w:rPr>
          <w:rFonts w:ascii="Times New Roman" w:hAnsi="Times New Roman"/>
          <w:sz w:val="28"/>
          <w:szCs w:val="28"/>
          <w:vertAlign w:val="subscript"/>
        </w:rPr>
        <w:t>подпись</w:t>
      </w:r>
    </w:p>
    <w:p w:rsidR="00F720E7" w:rsidRPr="00F720E7" w:rsidRDefault="00F720E7" w:rsidP="00901F9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720E7" w:rsidRPr="00F720E7" w:rsidRDefault="00F720E7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20E7">
        <w:rPr>
          <w:rFonts w:ascii="Times New Roman" w:hAnsi="Times New Roman"/>
          <w:sz w:val="28"/>
          <w:szCs w:val="28"/>
        </w:rPr>
        <w:t>РАССМОТРЕНО:</w:t>
      </w:r>
    </w:p>
    <w:p w:rsidR="00F720E7" w:rsidRPr="00F720E7" w:rsidRDefault="00F720E7" w:rsidP="00901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F720E7">
        <w:rPr>
          <w:rFonts w:ascii="Times New Roman" w:hAnsi="Times New Roman"/>
          <w:sz w:val="28"/>
          <w:szCs w:val="28"/>
          <w:lang w:eastAsia="zh-CN"/>
        </w:rPr>
        <w:t xml:space="preserve">на заседании </w:t>
      </w:r>
      <w:r w:rsidRPr="00F720E7">
        <w:rPr>
          <w:rFonts w:ascii="Times New Roman" w:hAnsi="Times New Roman"/>
          <w:sz w:val="28"/>
          <w:szCs w:val="28"/>
        </w:rPr>
        <w:t>ЦМК общегуманитарных и социально-экономических дисциплин</w:t>
      </w:r>
      <w:r w:rsidRPr="00F720E7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F720E7" w:rsidRPr="00F720E7" w:rsidRDefault="00F720E7" w:rsidP="00901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F720E7">
        <w:rPr>
          <w:rFonts w:ascii="Times New Roman" w:hAnsi="Times New Roman"/>
          <w:sz w:val="28"/>
          <w:szCs w:val="28"/>
          <w:lang w:eastAsia="zh-CN"/>
        </w:rPr>
        <w:t xml:space="preserve">Протокол № </w:t>
      </w:r>
      <w:r w:rsidR="007D01A3">
        <w:rPr>
          <w:rFonts w:ascii="Times New Roman" w:hAnsi="Times New Roman"/>
          <w:sz w:val="28"/>
          <w:szCs w:val="28"/>
          <w:lang w:eastAsia="zh-CN"/>
        </w:rPr>
        <w:t>___</w:t>
      </w:r>
      <w:r w:rsidRPr="00F720E7">
        <w:rPr>
          <w:rFonts w:ascii="Times New Roman" w:hAnsi="Times New Roman"/>
          <w:sz w:val="28"/>
          <w:szCs w:val="28"/>
          <w:lang w:eastAsia="zh-CN"/>
        </w:rPr>
        <w:t xml:space="preserve"> от </w:t>
      </w:r>
      <w:r w:rsidR="007D01A3">
        <w:rPr>
          <w:rFonts w:ascii="Times New Roman" w:hAnsi="Times New Roman"/>
          <w:sz w:val="28"/>
          <w:szCs w:val="28"/>
          <w:lang w:eastAsia="zh-CN"/>
        </w:rPr>
        <w:t>__</w:t>
      </w:r>
      <w:r w:rsidRPr="00F720E7">
        <w:rPr>
          <w:rFonts w:ascii="Times New Roman" w:hAnsi="Times New Roman"/>
          <w:sz w:val="28"/>
          <w:szCs w:val="28"/>
          <w:lang w:eastAsia="zh-CN"/>
        </w:rPr>
        <w:t>.06. 20</w:t>
      </w:r>
      <w:r w:rsidR="007D01A3">
        <w:rPr>
          <w:rFonts w:ascii="Times New Roman" w:hAnsi="Times New Roman"/>
          <w:sz w:val="28"/>
          <w:szCs w:val="28"/>
          <w:lang w:eastAsia="zh-CN"/>
        </w:rPr>
        <w:t>21</w:t>
      </w:r>
      <w:r w:rsidRPr="00F720E7">
        <w:rPr>
          <w:rFonts w:ascii="Times New Roman" w:hAnsi="Times New Roman"/>
          <w:sz w:val="28"/>
          <w:szCs w:val="28"/>
          <w:lang w:eastAsia="zh-CN"/>
        </w:rPr>
        <w:t xml:space="preserve"> г.</w:t>
      </w:r>
    </w:p>
    <w:p w:rsidR="00F720E7" w:rsidRPr="00F720E7" w:rsidRDefault="00F720E7" w:rsidP="00901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20E7">
        <w:rPr>
          <w:rFonts w:ascii="Times New Roman" w:hAnsi="Times New Roman"/>
          <w:sz w:val="28"/>
          <w:szCs w:val="28"/>
          <w:lang w:eastAsia="zh-CN"/>
        </w:rPr>
        <w:t xml:space="preserve">Председатель </w:t>
      </w:r>
      <w:r w:rsidRPr="00F720E7">
        <w:rPr>
          <w:rFonts w:ascii="Times New Roman" w:hAnsi="Times New Roman"/>
          <w:sz w:val="28"/>
          <w:szCs w:val="28"/>
        </w:rPr>
        <w:t>ЦМК общегуманитарных и социально-экономических дисциплин</w:t>
      </w:r>
      <w:r w:rsidRPr="00F720E7">
        <w:rPr>
          <w:rFonts w:ascii="Times New Roman" w:hAnsi="Times New Roman"/>
          <w:sz w:val="28"/>
          <w:szCs w:val="28"/>
          <w:lang w:eastAsia="zh-CN"/>
        </w:rPr>
        <w:t xml:space="preserve"> _____________ </w:t>
      </w:r>
      <w:r w:rsidR="007D01A3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="007D01A3">
        <w:rPr>
          <w:rFonts w:ascii="Times New Roman" w:hAnsi="Times New Roman"/>
          <w:sz w:val="28"/>
          <w:szCs w:val="28"/>
        </w:rPr>
        <w:t>Мирзоян</w:t>
      </w:r>
      <w:proofErr w:type="spellEnd"/>
    </w:p>
    <w:p w:rsidR="00F720E7" w:rsidRPr="007D01A3" w:rsidRDefault="007D01A3" w:rsidP="007D01A3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</w:t>
      </w:r>
      <w:r w:rsidR="00F720E7" w:rsidRPr="007D01A3">
        <w:rPr>
          <w:rFonts w:ascii="Times New Roman" w:hAnsi="Times New Roman"/>
          <w:sz w:val="28"/>
          <w:szCs w:val="28"/>
          <w:vertAlign w:val="subscript"/>
        </w:rPr>
        <w:t>подпись</w:t>
      </w:r>
    </w:p>
    <w:p w:rsidR="00F720E7" w:rsidRPr="00F720E7" w:rsidRDefault="00F720E7" w:rsidP="00901F9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720E7" w:rsidRPr="00F720E7" w:rsidRDefault="00F720E7" w:rsidP="00901F96">
      <w:pPr>
        <w:spacing w:after="0" w:line="240" w:lineRule="auto"/>
        <w:ind w:left="284" w:hanging="709"/>
        <w:rPr>
          <w:rFonts w:ascii="Times New Roman" w:hAnsi="Times New Roman"/>
          <w:sz w:val="28"/>
          <w:szCs w:val="28"/>
        </w:rPr>
      </w:pPr>
    </w:p>
    <w:p w:rsidR="00F720E7" w:rsidRPr="00F720E7" w:rsidRDefault="00F720E7" w:rsidP="00901F96">
      <w:pPr>
        <w:spacing w:after="0" w:line="240" w:lineRule="auto"/>
        <w:ind w:right="198"/>
        <w:jc w:val="both"/>
        <w:rPr>
          <w:rFonts w:ascii="Times New Roman" w:hAnsi="Times New Roman"/>
          <w:b/>
          <w:sz w:val="28"/>
          <w:szCs w:val="28"/>
        </w:rPr>
      </w:pPr>
      <w:r w:rsidRPr="00F720E7">
        <w:rPr>
          <w:rFonts w:ascii="Times New Roman" w:hAnsi="Times New Roman"/>
          <w:b/>
          <w:sz w:val="28"/>
          <w:szCs w:val="28"/>
        </w:rPr>
        <w:t>Рецензенты:</w:t>
      </w:r>
    </w:p>
    <w:p w:rsidR="00F720E7" w:rsidRPr="00F720E7" w:rsidRDefault="00F720E7" w:rsidP="00901F96">
      <w:pPr>
        <w:spacing w:after="0" w:line="240" w:lineRule="auto"/>
        <w:ind w:right="198"/>
        <w:jc w:val="both"/>
        <w:rPr>
          <w:rFonts w:ascii="Times New Roman" w:hAnsi="Times New Roman"/>
          <w:sz w:val="28"/>
          <w:szCs w:val="28"/>
        </w:rPr>
      </w:pPr>
      <w:r w:rsidRPr="00F720E7">
        <w:rPr>
          <w:rFonts w:ascii="Times New Roman" w:hAnsi="Times New Roman"/>
          <w:sz w:val="28"/>
          <w:szCs w:val="28"/>
        </w:rPr>
        <w:t>1. Соломянный В.Д., - преподаватель высшей квалификационной категории, ГБПОУ СК «Ставропольский базовый медицинский колледж»</w:t>
      </w:r>
    </w:p>
    <w:p w:rsidR="00F720E7" w:rsidRPr="00F720E7" w:rsidRDefault="00F720E7" w:rsidP="00901F96">
      <w:pPr>
        <w:spacing w:after="0" w:line="240" w:lineRule="auto"/>
        <w:ind w:right="198"/>
        <w:jc w:val="both"/>
        <w:rPr>
          <w:rFonts w:ascii="Times New Roman" w:hAnsi="Times New Roman"/>
          <w:sz w:val="28"/>
          <w:szCs w:val="28"/>
        </w:rPr>
      </w:pPr>
    </w:p>
    <w:p w:rsidR="00F720E7" w:rsidRPr="00F720E7" w:rsidRDefault="00F720E7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0E7" w:rsidRPr="00F720E7" w:rsidRDefault="00F720E7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0E7" w:rsidRPr="00F720E7" w:rsidRDefault="00F720E7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0E7" w:rsidRPr="00F720E7" w:rsidRDefault="00F720E7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0E7" w:rsidRPr="00F720E7" w:rsidRDefault="00F720E7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0E7" w:rsidRPr="00F720E7" w:rsidRDefault="00F720E7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0E7" w:rsidRPr="00F720E7" w:rsidRDefault="00F720E7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0E7" w:rsidRPr="00F720E7" w:rsidRDefault="00F720E7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0E7" w:rsidRPr="00F720E7" w:rsidRDefault="00F720E7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0E7" w:rsidRPr="00F720E7" w:rsidRDefault="00F720E7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0E7" w:rsidRPr="00F720E7" w:rsidRDefault="00F720E7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0E7" w:rsidRPr="00F720E7" w:rsidRDefault="00F720E7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0E7" w:rsidRPr="00F720E7" w:rsidRDefault="00F720E7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0E7" w:rsidRDefault="00F720E7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1A3" w:rsidRDefault="007D01A3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1A3" w:rsidRDefault="007D01A3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1A3" w:rsidRDefault="007D01A3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1A3" w:rsidRPr="00F720E7" w:rsidRDefault="007D01A3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0E7" w:rsidRPr="00F720E7" w:rsidRDefault="00F720E7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0E7" w:rsidRPr="00F720E7" w:rsidRDefault="00F720E7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0E7" w:rsidRPr="00B26205" w:rsidRDefault="00F720E7" w:rsidP="00901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205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F720E7" w:rsidRDefault="00F720E7" w:rsidP="00901F9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1665"/>
      </w:tblGrid>
      <w:tr w:rsidR="00F720E7" w:rsidTr="00F720E7">
        <w:tc>
          <w:tcPr>
            <w:tcW w:w="534" w:type="dxa"/>
          </w:tcPr>
          <w:p w:rsidR="00F720E7" w:rsidRPr="002A4BF7" w:rsidRDefault="00F720E7" w:rsidP="00901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720E7" w:rsidRPr="002A4BF7" w:rsidRDefault="00F720E7" w:rsidP="00901F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720E7" w:rsidRPr="002A4BF7" w:rsidRDefault="00F720E7" w:rsidP="00901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F720E7" w:rsidTr="00F720E7">
        <w:tc>
          <w:tcPr>
            <w:tcW w:w="534" w:type="dxa"/>
          </w:tcPr>
          <w:p w:rsidR="00F720E7" w:rsidRPr="002A4BF7" w:rsidRDefault="00F720E7" w:rsidP="00901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B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F720E7" w:rsidRDefault="00F720E7" w:rsidP="00901F96">
            <w:pPr>
              <w:rPr>
                <w:rFonts w:ascii="Times New Roman" w:hAnsi="Times New Roman"/>
                <w:sz w:val="28"/>
                <w:szCs w:val="28"/>
              </w:rPr>
            </w:pPr>
            <w:r w:rsidRPr="002A4BF7">
              <w:rPr>
                <w:rFonts w:ascii="Times New Roman" w:hAnsi="Times New Roman"/>
                <w:sz w:val="28"/>
                <w:szCs w:val="28"/>
              </w:rPr>
              <w:t>ПАСПОРТ ПРОГРАММЫ УЧЕБНОЙ ДИСЦИПЛИНЫ</w:t>
            </w:r>
          </w:p>
          <w:p w:rsidR="00F720E7" w:rsidRPr="002A4BF7" w:rsidRDefault="00F720E7" w:rsidP="00901F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720E7" w:rsidRPr="002A4BF7" w:rsidRDefault="00F720E7" w:rsidP="00901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720E7" w:rsidTr="00F720E7">
        <w:tc>
          <w:tcPr>
            <w:tcW w:w="534" w:type="dxa"/>
          </w:tcPr>
          <w:p w:rsidR="00F720E7" w:rsidRPr="002A4BF7" w:rsidRDefault="00F720E7" w:rsidP="00901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B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F720E7" w:rsidRDefault="00F720E7" w:rsidP="00901F96">
            <w:pPr>
              <w:rPr>
                <w:rFonts w:ascii="Times New Roman" w:hAnsi="Times New Roman"/>
                <w:sz w:val="28"/>
                <w:szCs w:val="28"/>
              </w:rPr>
            </w:pPr>
            <w:r w:rsidRPr="002A4BF7">
              <w:rPr>
                <w:rFonts w:ascii="Times New Roman" w:hAnsi="Times New Roman"/>
                <w:sz w:val="28"/>
                <w:szCs w:val="28"/>
              </w:rPr>
              <w:t>СОДЕРЖАНИЕ ПРОГРАММЫ УЧЕБНОЙ ДИСЦИПЛИНЫ</w:t>
            </w:r>
          </w:p>
          <w:p w:rsidR="00F720E7" w:rsidRPr="002A4BF7" w:rsidRDefault="00F720E7" w:rsidP="00901F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720E7" w:rsidRPr="002A4BF7" w:rsidRDefault="00F720E7" w:rsidP="00901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720E7" w:rsidTr="00F720E7">
        <w:tc>
          <w:tcPr>
            <w:tcW w:w="534" w:type="dxa"/>
          </w:tcPr>
          <w:p w:rsidR="00F720E7" w:rsidRPr="002A4BF7" w:rsidRDefault="00F720E7" w:rsidP="00901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B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F720E7" w:rsidRDefault="00F720E7" w:rsidP="00901F96">
            <w:pPr>
              <w:rPr>
                <w:rFonts w:ascii="Times New Roman" w:hAnsi="Times New Roman"/>
                <w:sz w:val="28"/>
                <w:szCs w:val="28"/>
              </w:rPr>
            </w:pPr>
            <w:r w:rsidRPr="002A4BF7">
              <w:rPr>
                <w:rFonts w:ascii="Times New Roman" w:hAnsi="Times New Roman"/>
                <w:sz w:val="28"/>
                <w:szCs w:val="28"/>
              </w:rPr>
              <w:t>УСЛОВИЯ РЕАЛИЗАЦИИ ПРОГРАММЫ УЧЕБНОЙ ДИСЦИПЛИНЫ</w:t>
            </w:r>
          </w:p>
          <w:p w:rsidR="00F720E7" w:rsidRPr="002A4BF7" w:rsidRDefault="00F720E7" w:rsidP="00901F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720E7" w:rsidRPr="002A4BF7" w:rsidRDefault="00F720E7" w:rsidP="00901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720E7" w:rsidTr="00F720E7">
        <w:tc>
          <w:tcPr>
            <w:tcW w:w="534" w:type="dxa"/>
          </w:tcPr>
          <w:p w:rsidR="00F720E7" w:rsidRPr="002A4BF7" w:rsidRDefault="00F720E7" w:rsidP="00901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B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F720E7" w:rsidRDefault="00F720E7" w:rsidP="00901F96">
            <w:pPr>
              <w:rPr>
                <w:rFonts w:ascii="Times New Roman" w:hAnsi="Times New Roman"/>
                <w:sz w:val="28"/>
                <w:szCs w:val="28"/>
              </w:rPr>
            </w:pPr>
            <w:r w:rsidRPr="002A4BF7">
              <w:rPr>
                <w:rFonts w:ascii="Times New Roman" w:hAnsi="Times New Roman"/>
                <w:sz w:val="28"/>
                <w:szCs w:val="28"/>
              </w:rPr>
              <w:t>КОНТРОЛЬ ОЦЕНКА РЕЗУЛЬТАТОВ ОСВОЕНИЯ УЧЕБНОЙ ДИСЦИПЛИНЫ</w:t>
            </w:r>
          </w:p>
          <w:p w:rsidR="00F720E7" w:rsidRPr="002A4BF7" w:rsidRDefault="00F720E7" w:rsidP="00901F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720E7" w:rsidRPr="002A4BF7" w:rsidRDefault="00F720E7" w:rsidP="00901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720E7" w:rsidTr="00F720E7">
        <w:tc>
          <w:tcPr>
            <w:tcW w:w="534" w:type="dxa"/>
          </w:tcPr>
          <w:p w:rsidR="00F720E7" w:rsidRPr="002A4BF7" w:rsidRDefault="00F720E7" w:rsidP="00901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B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F720E7" w:rsidRPr="002A4BF7" w:rsidRDefault="00F720E7" w:rsidP="00901F96">
            <w:pPr>
              <w:rPr>
                <w:rFonts w:ascii="Times New Roman" w:hAnsi="Times New Roman"/>
                <w:sz w:val="28"/>
                <w:szCs w:val="28"/>
              </w:rPr>
            </w:pPr>
            <w:r w:rsidRPr="002A4BF7">
              <w:rPr>
                <w:rFonts w:ascii="Times New Roman" w:hAnsi="Times New Roman"/>
                <w:sz w:val="28"/>
                <w:szCs w:val="28"/>
              </w:rPr>
              <w:t>ТЕМАТИЧЕСКИЙ ПЛАН УЧЕБНОЙ ДИСИПЛИНЫ</w:t>
            </w:r>
          </w:p>
        </w:tc>
        <w:tc>
          <w:tcPr>
            <w:tcW w:w="1665" w:type="dxa"/>
          </w:tcPr>
          <w:p w:rsidR="00F720E7" w:rsidRPr="002A4BF7" w:rsidRDefault="00F720E7" w:rsidP="00901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F720E7" w:rsidRPr="00E75DFA" w:rsidRDefault="00F720E7" w:rsidP="00901F96">
      <w:pPr>
        <w:spacing w:after="0" w:line="240" w:lineRule="auto"/>
        <w:jc w:val="center"/>
        <w:rPr>
          <w:rFonts w:ascii="Times New Roman" w:hAnsi="Times New Roman"/>
        </w:rPr>
      </w:pPr>
    </w:p>
    <w:p w:rsidR="00F720E7" w:rsidRDefault="00F720E7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0E7" w:rsidRDefault="00F720E7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0E7" w:rsidRDefault="00F720E7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0E7" w:rsidRDefault="00F720E7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0E7" w:rsidRDefault="00F720E7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0E7" w:rsidRDefault="00F720E7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0E7" w:rsidRDefault="00F720E7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0E7" w:rsidRDefault="00F720E7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0E7" w:rsidRDefault="00F720E7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0E7" w:rsidRDefault="00F720E7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0E7" w:rsidRDefault="00F720E7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0E7" w:rsidRDefault="00F720E7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0E7" w:rsidRDefault="00F720E7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0E7" w:rsidRDefault="00F720E7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0E7" w:rsidRDefault="00F720E7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0E7" w:rsidRDefault="00F720E7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0E7" w:rsidRDefault="00F720E7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0E7" w:rsidRDefault="00F720E7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0E7" w:rsidRDefault="00F720E7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0E7" w:rsidRDefault="00F720E7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0E7" w:rsidRDefault="00F720E7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0E7" w:rsidRDefault="00F720E7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0E7" w:rsidRDefault="00F720E7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0E7" w:rsidRDefault="00F720E7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0E7" w:rsidRDefault="00F720E7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0E7" w:rsidRDefault="00F720E7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0E7" w:rsidRDefault="00F720E7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0E7" w:rsidRDefault="00F720E7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0E7" w:rsidRPr="00F720E7" w:rsidRDefault="00F720E7" w:rsidP="0090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0E7" w:rsidRPr="00261CB6" w:rsidRDefault="00F720E7" w:rsidP="00901F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1CB6">
        <w:rPr>
          <w:rFonts w:ascii="Times New Roman" w:hAnsi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1CB6">
        <w:rPr>
          <w:rFonts w:ascii="Times New Roman" w:hAnsi="Times New Roman"/>
          <w:b/>
          <w:sz w:val="28"/>
          <w:szCs w:val="28"/>
        </w:rPr>
        <w:t>ПАСПОРТ РАБОЧЕЙ ПРОГРАММЫ УЧЕБНОЙ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1CB6">
        <w:rPr>
          <w:rFonts w:ascii="Times New Roman" w:hAnsi="Times New Roman"/>
          <w:b/>
          <w:sz w:val="28"/>
          <w:szCs w:val="28"/>
        </w:rPr>
        <w:t xml:space="preserve">ДИСЦИПЛИНЫ </w:t>
      </w:r>
      <w:r>
        <w:rPr>
          <w:rFonts w:ascii="Times New Roman" w:hAnsi="Times New Roman"/>
          <w:b/>
          <w:sz w:val="28"/>
          <w:szCs w:val="28"/>
        </w:rPr>
        <w:t>ПРАВОВЫЕ ОСНОВЫ ПРОФЕССИОНАЛЬНОЙ ДЕЯТЕЛЬНОСТИ</w:t>
      </w:r>
    </w:p>
    <w:p w:rsidR="00F720E7" w:rsidRDefault="00F720E7" w:rsidP="00901F96">
      <w:pPr>
        <w:pStyle w:val="ad"/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F720E7" w:rsidRPr="002A4BF7" w:rsidRDefault="00F720E7" w:rsidP="00901F96">
      <w:pPr>
        <w:pStyle w:val="ad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A4BF7">
        <w:rPr>
          <w:rFonts w:ascii="Times New Roman" w:hAnsi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720E7" w:rsidRPr="002A4BF7" w:rsidRDefault="00F720E7" w:rsidP="00901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Pr="002A4BF7">
        <w:rPr>
          <w:rFonts w:ascii="Times New Roman" w:hAnsi="Times New Roman"/>
          <w:sz w:val="28"/>
          <w:szCs w:val="28"/>
        </w:rPr>
        <w:t xml:space="preserve">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rFonts w:ascii="Times New Roman" w:hAnsi="Times New Roman"/>
          <w:sz w:val="28"/>
          <w:szCs w:val="28"/>
        </w:rPr>
        <w:t xml:space="preserve">СПО </w:t>
      </w:r>
      <w:r w:rsidRPr="002A4BF7">
        <w:rPr>
          <w:rFonts w:ascii="Times New Roman" w:hAnsi="Times New Roman"/>
          <w:sz w:val="28"/>
          <w:szCs w:val="28"/>
        </w:rPr>
        <w:t xml:space="preserve">по специальностям </w:t>
      </w:r>
      <w:r>
        <w:rPr>
          <w:rFonts w:ascii="Times New Roman" w:hAnsi="Times New Roman"/>
          <w:sz w:val="28"/>
          <w:szCs w:val="28"/>
        </w:rPr>
        <w:t>3</w:t>
      </w:r>
      <w:r w:rsidR="007D01A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.02.0</w:t>
      </w:r>
      <w:r w:rsidR="007D01A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«</w:t>
      </w:r>
      <w:r w:rsidR="007D01A3">
        <w:rPr>
          <w:rFonts w:ascii="Times New Roman" w:hAnsi="Times New Roman"/>
          <w:sz w:val="28"/>
          <w:szCs w:val="28"/>
        </w:rPr>
        <w:t>Лабораторная диагностика</w:t>
      </w:r>
      <w:r>
        <w:rPr>
          <w:rFonts w:ascii="Times New Roman" w:hAnsi="Times New Roman"/>
          <w:sz w:val="28"/>
          <w:szCs w:val="28"/>
        </w:rPr>
        <w:t>».</w:t>
      </w:r>
    </w:p>
    <w:p w:rsidR="00F720E7" w:rsidRPr="00B85ADD" w:rsidRDefault="00F720E7" w:rsidP="00901F96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85ADD">
        <w:rPr>
          <w:rFonts w:ascii="Times New Roman" w:hAnsi="Times New Roman"/>
          <w:b/>
          <w:sz w:val="28"/>
          <w:szCs w:val="28"/>
        </w:rPr>
        <w:t>1.2</w:t>
      </w:r>
      <w:r>
        <w:rPr>
          <w:rFonts w:ascii="Times New Roman" w:hAnsi="Times New Roman"/>
          <w:b/>
          <w:sz w:val="28"/>
          <w:szCs w:val="28"/>
        </w:rPr>
        <w:t>.</w:t>
      </w:r>
      <w:r w:rsidRPr="00B85ADD">
        <w:rPr>
          <w:rFonts w:ascii="Times New Roman" w:hAnsi="Times New Roman"/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программы:</w:t>
      </w:r>
    </w:p>
    <w:p w:rsidR="00F720E7" w:rsidRDefault="00F720E7" w:rsidP="00901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дисциплина «Правовое обеспечение профессиональной деятельности» относится к </w:t>
      </w:r>
      <w:r w:rsidR="00C83475">
        <w:rPr>
          <w:rFonts w:ascii="Times New Roman" w:hAnsi="Times New Roman"/>
          <w:sz w:val="28"/>
          <w:szCs w:val="28"/>
        </w:rPr>
        <w:t xml:space="preserve">общепрофессиональному </w:t>
      </w:r>
      <w:r>
        <w:rPr>
          <w:rFonts w:ascii="Times New Roman" w:hAnsi="Times New Roman"/>
          <w:sz w:val="28"/>
          <w:szCs w:val="28"/>
        </w:rPr>
        <w:t>циклу основной профессиональной образовательной программы.</w:t>
      </w:r>
    </w:p>
    <w:p w:rsidR="00CF6D14" w:rsidRPr="00701024" w:rsidRDefault="00CF6D14" w:rsidP="00CF6D1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01024">
        <w:rPr>
          <w:rFonts w:ascii="Times New Roman" w:hAnsi="Times New Roman"/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CF6D14" w:rsidRPr="00701024" w:rsidRDefault="00CF6D14" w:rsidP="00CF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024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:rsidR="00CF6D14" w:rsidRPr="00701024" w:rsidRDefault="00CF6D14" w:rsidP="00CF6D14">
      <w:pPr>
        <w:pStyle w:val="ad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1024">
        <w:rPr>
          <w:rFonts w:ascii="Times New Roman" w:hAnsi="Times New Roman"/>
          <w:sz w:val="28"/>
          <w:szCs w:val="28"/>
        </w:rPr>
        <w:t>использовать необходимые нормативно-правовые документы:</w:t>
      </w:r>
    </w:p>
    <w:p w:rsidR="00CF6D14" w:rsidRPr="00701024" w:rsidRDefault="00CF6D14" w:rsidP="00CF6D14">
      <w:pPr>
        <w:pStyle w:val="ad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1024">
        <w:rPr>
          <w:rFonts w:ascii="Times New Roman" w:hAnsi="Times New Roman"/>
          <w:sz w:val="28"/>
          <w:szCs w:val="28"/>
        </w:rPr>
        <w:t>защитить свои права в соответствии с гражданским, гражданско-процессуальным и трудовым законодательством;</w:t>
      </w:r>
    </w:p>
    <w:p w:rsidR="00CF6D14" w:rsidRPr="00701024" w:rsidRDefault="00CF6D14" w:rsidP="00CF6D14">
      <w:pPr>
        <w:pStyle w:val="ad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1024">
        <w:rPr>
          <w:rFonts w:ascii="Times New Roman" w:hAnsi="Times New Roman"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зрения.</w:t>
      </w:r>
    </w:p>
    <w:p w:rsidR="00CF6D14" w:rsidRPr="00701024" w:rsidRDefault="00CF6D14" w:rsidP="00CF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024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знать:</w:t>
      </w:r>
    </w:p>
    <w:p w:rsidR="00CF6D14" w:rsidRPr="00701024" w:rsidRDefault="00CF6D14" w:rsidP="00CF6D14">
      <w:pPr>
        <w:pStyle w:val="ad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1024">
        <w:rPr>
          <w:rFonts w:ascii="Times New Roman" w:hAnsi="Times New Roman"/>
          <w:sz w:val="28"/>
          <w:szCs w:val="28"/>
        </w:rPr>
        <w:t>основные положения Конституции РФ;</w:t>
      </w:r>
    </w:p>
    <w:p w:rsidR="00CF6D14" w:rsidRPr="00701024" w:rsidRDefault="00CF6D14" w:rsidP="00CF6D14">
      <w:pPr>
        <w:pStyle w:val="ad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1024">
        <w:rPr>
          <w:rFonts w:ascii="Times New Roman" w:hAnsi="Times New Roman"/>
          <w:sz w:val="28"/>
          <w:szCs w:val="28"/>
        </w:rPr>
        <w:t>права и свободы человека и гражданина, механизмы их реализации;</w:t>
      </w:r>
    </w:p>
    <w:p w:rsidR="00CF6D14" w:rsidRPr="00701024" w:rsidRDefault="00CF6D14" w:rsidP="00CF6D14">
      <w:pPr>
        <w:pStyle w:val="ad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1024">
        <w:rPr>
          <w:rFonts w:ascii="Times New Roman" w:hAnsi="Times New Roman"/>
          <w:sz w:val="28"/>
          <w:szCs w:val="28"/>
        </w:rPr>
        <w:t>понятие правового регулирования в сфере профессиональной деятельности;</w:t>
      </w:r>
    </w:p>
    <w:p w:rsidR="00CF6D14" w:rsidRPr="00701024" w:rsidRDefault="00CF6D14" w:rsidP="00CF6D14">
      <w:pPr>
        <w:pStyle w:val="ad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1024">
        <w:rPr>
          <w:rFonts w:ascii="Times New Roman" w:hAnsi="Times New Roman"/>
          <w:sz w:val="28"/>
          <w:szCs w:val="28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CF6D14" w:rsidRPr="00701024" w:rsidRDefault="00CF6D14" w:rsidP="00CF6D14">
      <w:pPr>
        <w:pStyle w:val="ad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1024">
        <w:rPr>
          <w:rFonts w:ascii="Times New Roman" w:hAnsi="Times New Roman"/>
          <w:sz w:val="28"/>
          <w:szCs w:val="28"/>
        </w:rPr>
        <w:t>организационно-правовые формы юридических лиц;</w:t>
      </w:r>
    </w:p>
    <w:p w:rsidR="00CF6D14" w:rsidRPr="00701024" w:rsidRDefault="00CF6D14" w:rsidP="00CF6D14">
      <w:pPr>
        <w:pStyle w:val="ad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1024">
        <w:rPr>
          <w:rFonts w:ascii="Times New Roman" w:hAnsi="Times New Roman"/>
          <w:sz w:val="28"/>
          <w:szCs w:val="28"/>
        </w:rPr>
        <w:t>правовое положения субъектов предпринимательской деятельности;</w:t>
      </w:r>
    </w:p>
    <w:p w:rsidR="00CF6D14" w:rsidRPr="00701024" w:rsidRDefault="00CF6D14" w:rsidP="00CF6D14">
      <w:pPr>
        <w:pStyle w:val="ad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1024">
        <w:rPr>
          <w:rFonts w:ascii="Times New Roman" w:hAnsi="Times New Roman"/>
          <w:sz w:val="28"/>
          <w:szCs w:val="28"/>
        </w:rPr>
        <w:t>права и обязанности работники в сфере профессиональной деятельности;</w:t>
      </w:r>
    </w:p>
    <w:p w:rsidR="00CF6D14" w:rsidRPr="00701024" w:rsidRDefault="00CF6D14" w:rsidP="00CF6D14">
      <w:pPr>
        <w:pStyle w:val="ad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1024">
        <w:rPr>
          <w:rFonts w:ascii="Times New Roman" w:hAnsi="Times New Roman"/>
          <w:sz w:val="28"/>
          <w:szCs w:val="28"/>
        </w:rPr>
        <w:t>порядок заключение трудового договора и основания для его прекращения;</w:t>
      </w:r>
    </w:p>
    <w:p w:rsidR="00CF6D14" w:rsidRPr="00701024" w:rsidRDefault="00CF6D14" w:rsidP="00CF6D14">
      <w:pPr>
        <w:pStyle w:val="ad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1024">
        <w:rPr>
          <w:rFonts w:ascii="Times New Roman" w:hAnsi="Times New Roman"/>
          <w:sz w:val="28"/>
          <w:szCs w:val="28"/>
        </w:rPr>
        <w:t>правила оплаты труда;</w:t>
      </w:r>
    </w:p>
    <w:p w:rsidR="00CF6D14" w:rsidRPr="00701024" w:rsidRDefault="00CF6D14" w:rsidP="00CF6D14">
      <w:pPr>
        <w:pStyle w:val="ad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1024">
        <w:rPr>
          <w:rFonts w:ascii="Times New Roman" w:hAnsi="Times New Roman"/>
          <w:sz w:val="28"/>
          <w:szCs w:val="28"/>
        </w:rPr>
        <w:t>роль государственного регулирования в обеспечении занятости населения;</w:t>
      </w:r>
    </w:p>
    <w:p w:rsidR="00CF6D14" w:rsidRPr="00701024" w:rsidRDefault="00CF6D14" w:rsidP="00CF6D14">
      <w:pPr>
        <w:pStyle w:val="ad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1024">
        <w:rPr>
          <w:rFonts w:ascii="Times New Roman" w:hAnsi="Times New Roman"/>
          <w:sz w:val="28"/>
          <w:szCs w:val="28"/>
        </w:rPr>
        <w:t>право социальной защиты граждан;</w:t>
      </w:r>
    </w:p>
    <w:p w:rsidR="00CF6D14" w:rsidRPr="00701024" w:rsidRDefault="00CF6D14" w:rsidP="00CF6D14">
      <w:pPr>
        <w:pStyle w:val="ad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1024">
        <w:rPr>
          <w:rFonts w:ascii="Times New Roman" w:hAnsi="Times New Roman"/>
          <w:sz w:val="28"/>
          <w:szCs w:val="28"/>
        </w:rPr>
        <w:t>понятие дисциплинарной и материальной ответственности работника;</w:t>
      </w:r>
    </w:p>
    <w:p w:rsidR="00CF6D14" w:rsidRPr="00701024" w:rsidRDefault="00CF6D14" w:rsidP="00CF6D14">
      <w:pPr>
        <w:pStyle w:val="ad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1024">
        <w:rPr>
          <w:rFonts w:ascii="Times New Roman" w:hAnsi="Times New Roman"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CF6D14" w:rsidRPr="00701024" w:rsidRDefault="00CF6D14" w:rsidP="00CF6D14">
      <w:pPr>
        <w:pStyle w:val="ad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1024">
        <w:rPr>
          <w:rFonts w:ascii="Times New Roman" w:hAnsi="Times New Roman"/>
          <w:sz w:val="28"/>
          <w:szCs w:val="28"/>
        </w:rPr>
        <w:t>нормы защиты нарушенных прав и судебный порядок разрешения споров.</w:t>
      </w:r>
    </w:p>
    <w:p w:rsidR="00CF6D14" w:rsidRDefault="00CF6D14" w:rsidP="00CF6D1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F6D14" w:rsidRPr="00261CB6" w:rsidRDefault="00CF6D14" w:rsidP="00CF6D1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61CB6">
        <w:rPr>
          <w:rFonts w:ascii="Times New Roman" w:hAnsi="Times New Roman"/>
          <w:b/>
          <w:sz w:val="28"/>
          <w:szCs w:val="28"/>
        </w:rPr>
        <w:t>Лаборант должен обладать общими компетенциями, включающими в себя способность:</w:t>
      </w:r>
    </w:p>
    <w:p w:rsidR="00CF6D14" w:rsidRPr="00701024" w:rsidRDefault="00CF6D14" w:rsidP="00CF6D14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102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F6D14" w:rsidRPr="00701024" w:rsidRDefault="00CF6D14" w:rsidP="00CF6D14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1024">
        <w:rPr>
          <w:rFonts w:ascii="Times New Roman" w:hAnsi="Times New Roman"/>
          <w:sz w:val="28"/>
          <w:szCs w:val="28"/>
        </w:rPr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F6D14" w:rsidRPr="00701024" w:rsidRDefault="00CF6D14" w:rsidP="00CF6D14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1024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CF6D14" w:rsidRPr="00701024" w:rsidRDefault="00CF6D14" w:rsidP="00CF6D14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1024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F6D14" w:rsidRPr="00701024" w:rsidRDefault="00CF6D14" w:rsidP="00CF6D14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1024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F6D14" w:rsidRPr="00701024" w:rsidRDefault="00CF6D14" w:rsidP="00CF6D14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1024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CF6D14" w:rsidRPr="00701024" w:rsidRDefault="00CF6D14" w:rsidP="00CF6D14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1024">
        <w:rPr>
          <w:rFonts w:ascii="Times New Roman" w:hAnsi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F6D14" w:rsidRPr="00701024" w:rsidRDefault="00CF6D14" w:rsidP="00CF6D14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1024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F6D14" w:rsidRPr="00701024" w:rsidRDefault="00CF6D14" w:rsidP="00CF6D14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1024">
        <w:rPr>
          <w:rFonts w:ascii="Times New Roman" w:hAnsi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:rsidR="00CF6D14" w:rsidRPr="00701024" w:rsidRDefault="00CF6D14" w:rsidP="00CF6D14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1024">
        <w:rPr>
          <w:rFonts w:ascii="Times New Roman" w:hAnsi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CF6D14" w:rsidRPr="00701024" w:rsidRDefault="00CF6D14" w:rsidP="00CF6D14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1024">
        <w:rPr>
          <w:rFonts w:ascii="Times New Roman" w:hAnsi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CF6D14" w:rsidRPr="00701024" w:rsidRDefault="00CF6D14" w:rsidP="00CF6D14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1024">
        <w:rPr>
          <w:rFonts w:ascii="Times New Roman" w:hAnsi="Times New Roman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CF6D14" w:rsidRPr="00701024" w:rsidRDefault="00CF6D14" w:rsidP="00CF6D14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1024">
        <w:rPr>
          <w:rFonts w:ascii="Times New Roman" w:hAnsi="Times New Roman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CF6D14" w:rsidRPr="00701024" w:rsidRDefault="00CF6D14" w:rsidP="00CF6D14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1024">
        <w:rPr>
          <w:rFonts w:ascii="Times New Roman" w:hAnsi="Times New Roman"/>
          <w:sz w:val="28"/>
          <w:szCs w:val="28"/>
        </w:rPr>
        <w:t>ОК 14. Исполнять воинскую обязанность, в том числе с применением полученных профессиональных знаний (для юношей).</w:t>
      </w:r>
    </w:p>
    <w:p w:rsidR="00CF6D14" w:rsidRPr="00261CB6" w:rsidRDefault="00CF6D14" w:rsidP="00CF6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61CB6">
        <w:rPr>
          <w:rFonts w:ascii="Times New Roman" w:hAnsi="Times New Roman"/>
          <w:b/>
          <w:sz w:val="28"/>
          <w:szCs w:val="28"/>
        </w:rPr>
        <w:t>Лаборант должен обладать профессиональными компетенциями, соответствующими основным видам профессиональной деятельности (по базовой подготовке):</w:t>
      </w:r>
    </w:p>
    <w:p w:rsidR="00CF6D14" w:rsidRPr="00701024" w:rsidRDefault="00CF6D14" w:rsidP="00CF6D14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1024">
        <w:rPr>
          <w:rFonts w:ascii="Times New Roman" w:hAnsi="Times New Roman"/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CF6D14" w:rsidRPr="00701024" w:rsidRDefault="00CF6D14" w:rsidP="00CF6D14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1024">
        <w:rPr>
          <w:rFonts w:ascii="Times New Roman" w:hAnsi="Times New Roman"/>
          <w:sz w:val="28"/>
          <w:szCs w:val="28"/>
        </w:rPr>
        <w:t>ПК 1.2. Проводить санитарно-гигиеническое воспитание населения.</w:t>
      </w:r>
    </w:p>
    <w:p w:rsidR="00CF6D14" w:rsidRPr="00701024" w:rsidRDefault="00CF6D14" w:rsidP="00CF6D14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1024">
        <w:rPr>
          <w:rFonts w:ascii="Times New Roman" w:hAnsi="Times New Roman"/>
          <w:sz w:val="28"/>
          <w:szCs w:val="28"/>
        </w:rPr>
        <w:t>ПК 1.3. Участвовать в проведении профилактики инфекционных и неинфекционных заболеваний.</w:t>
      </w:r>
    </w:p>
    <w:p w:rsidR="00CF6D14" w:rsidRPr="00701024" w:rsidRDefault="00CF6D14" w:rsidP="00CF6D14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1024">
        <w:rPr>
          <w:rFonts w:ascii="Times New Roman" w:hAnsi="Times New Roman"/>
          <w:sz w:val="28"/>
          <w:szCs w:val="28"/>
        </w:rPr>
        <w:t xml:space="preserve">ПК 2.2. Осуществлять лечебно-диагностические вмешательства, взаимодействуя с участниками лечебного процесса.               </w:t>
      </w:r>
    </w:p>
    <w:p w:rsidR="00CF6D14" w:rsidRPr="00701024" w:rsidRDefault="00CF6D14" w:rsidP="00CF6D14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1024">
        <w:rPr>
          <w:rFonts w:ascii="Times New Roman" w:hAnsi="Times New Roman"/>
          <w:sz w:val="28"/>
          <w:szCs w:val="28"/>
        </w:rPr>
        <w:t>ПК 2.3. Сотрудничать со взаимодействующими организациями и службами.</w:t>
      </w:r>
    </w:p>
    <w:p w:rsidR="00CF6D14" w:rsidRPr="00701024" w:rsidRDefault="00CF6D14" w:rsidP="00CF6D14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1024">
        <w:rPr>
          <w:rFonts w:ascii="Times New Roman" w:hAnsi="Times New Roman"/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:rsidR="00CF6D14" w:rsidRPr="00701024" w:rsidRDefault="00CF6D14" w:rsidP="00CF6D14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1024">
        <w:rPr>
          <w:rFonts w:ascii="Times New Roman" w:hAnsi="Times New Roman"/>
          <w:sz w:val="28"/>
          <w:szCs w:val="28"/>
        </w:rPr>
        <w:lastRenderedPageBreak/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CF6D14" w:rsidRPr="00701024" w:rsidRDefault="00CF6D14" w:rsidP="00CF6D14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1024">
        <w:rPr>
          <w:rFonts w:ascii="Times New Roman" w:hAnsi="Times New Roman"/>
          <w:sz w:val="28"/>
          <w:szCs w:val="28"/>
        </w:rPr>
        <w:t>ПК 2.6. Вести утвержденную медицинскую документацию.</w:t>
      </w:r>
    </w:p>
    <w:p w:rsidR="00CF6D14" w:rsidRPr="00701024" w:rsidRDefault="00CF6D14" w:rsidP="00CF6D14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1024">
        <w:rPr>
          <w:rFonts w:ascii="Times New Roman" w:hAnsi="Times New Roman"/>
          <w:sz w:val="28"/>
          <w:szCs w:val="28"/>
        </w:rPr>
        <w:t>ПК 2.7. Осуществлять реабилитационные мероприятия.</w:t>
      </w:r>
    </w:p>
    <w:p w:rsidR="00CF6D14" w:rsidRPr="00701024" w:rsidRDefault="00CF6D14" w:rsidP="00CF6D14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1024">
        <w:rPr>
          <w:rFonts w:ascii="Times New Roman" w:hAnsi="Times New Roman"/>
          <w:sz w:val="28"/>
          <w:szCs w:val="28"/>
        </w:rPr>
        <w:t>ПК 2.8. Оказывать паллиативную помощь.</w:t>
      </w:r>
    </w:p>
    <w:p w:rsidR="00CF6D14" w:rsidRPr="00701024" w:rsidRDefault="00CF6D14" w:rsidP="00CF6D14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1024">
        <w:rPr>
          <w:rFonts w:ascii="Times New Roman" w:hAnsi="Times New Roman"/>
          <w:sz w:val="28"/>
          <w:szCs w:val="28"/>
        </w:rPr>
        <w:t>ПК 3.1. Оказывать доврачебную помощь при неотложных состояниях и травмах.</w:t>
      </w:r>
    </w:p>
    <w:p w:rsidR="00CF6D14" w:rsidRPr="00701024" w:rsidRDefault="00CF6D14" w:rsidP="00CF6D14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1024">
        <w:rPr>
          <w:rFonts w:ascii="Times New Roman" w:hAnsi="Times New Roman"/>
          <w:sz w:val="28"/>
          <w:szCs w:val="28"/>
        </w:rPr>
        <w:t>ПК 3.2. Участвовать в оказании медицинской помощи при чрезвычайных ситуациях.</w:t>
      </w:r>
    </w:p>
    <w:p w:rsidR="00CF6D14" w:rsidRPr="00701024" w:rsidRDefault="00CF6D14" w:rsidP="00CF6D14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701024">
        <w:rPr>
          <w:rFonts w:ascii="Times New Roman" w:hAnsi="Times New Roman"/>
          <w:sz w:val="28"/>
          <w:szCs w:val="28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F720E7" w:rsidRPr="00741DE4" w:rsidRDefault="00F720E7" w:rsidP="0086731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NewRomanPSMT" w:hAnsi="TimesNewRomanPSMT" w:cs="TimesNewRomanPSMT"/>
          <w:sz w:val="28"/>
          <w:szCs w:val="28"/>
        </w:rPr>
      </w:pPr>
    </w:p>
    <w:p w:rsidR="00CF6D14" w:rsidRPr="00261CB6" w:rsidRDefault="00CF6D14" w:rsidP="00CF6D1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61CB6">
        <w:rPr>
          <w:rFonts w:ascii="Times New Roman" w:hAnsi="Times New Roman"/>
          <w:b/>
          <w:sz w:val="28"/>
          <w:szCs w:val="28"/>
        </w:rPr>
        <w:t xml:space="preserve">1.4. </w:t>
      </w:r>
      <w:r>
        <w:rPr>
          <w:rFonts w:ascii="Times New Roman" w:hAnsi="Times New Roman"/>
          <w:b/>
          <w:sz w:val="28"/>
          <w:szCs w:val="28"/>
        </w:rPr>
        <w:t>К</w:t>
      </w:r>
      <w:r w:rsidRPr="00261CB6">
        <w:rPr>
          <w:rFonts w:ascii="Times New Roman" w:hAnsi="Times New Roman"/>
          <w:b/>
          <w:sz w:val="28"/>
          <w:szCs w:val="28"/>
        </w:rPr>
        <w:t>оличество часов на освоение программы дисциплины:</w:t>
      </w:r>
    </w:p>
    <w:p w:rsidR="00CF6D14" w:rsidRPr="001461C3" w:rsidRDefault="00CF6D14" w:rsidP="00CF6D1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</w:t>
      </w:r>
      <w:r w:rsidRPr="001461C3">
        <w:rPr>
          <w:rFonts w:ascii="Times New Roman" w:hAnsi="Times New Roman"/>
          <w:sz w:val="32"/>
          <w:szCs w:val="32"/>
        </w:rPr>
        <w:t>аксимальной учебн</w:t>
      </w:r>
      <w:r>
        <w:rPr>
          <w:rFonts w:ascii="Times New Roman" w:hAnsi="Times New Roman"/>
          <w:sz w:val="32"/>
          <w:szCs w:val="32"/>
        </w:rPr>
        <w:t>ой нагрузки обучающегося 58 часов</w:t>
      </w:r>
      <w:r w:rsidRPr="001461C3">
        <w:rPr>
          <w:rFonts w:ascii="Times New Roman" w:hAnsi="Times New Roman"/>
          <w:sz w:val="32"/>
          <w:szCs w:val="32"/>
        </w:rPr>
        <w:t>, в том числе:</w:t>
      </w:r>
    </w:p>
    <w:p w:rsidR="00CF6D14" w:rsidRPr="00701024" w:rsidRDefault="00CF6D14" w:rsidP="00CF6D14">
      <w:pPr>
        <w:pStyle w:val="ad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32"/>
          <w:szCs w:val="32"/>
        </w:rPr>
      </w:pPr>
      <w:r w:rsidRPr="00701024">
        <w:rPr>
          <w:rFonts w:ascii="Times New Roman" w:hAnsi="Times New Roman"/>
          <w:sz w:val="32"/>
          <w:szCs w:val="32"/>
        </w:rPr>
        <w:t>обязательной аудиторной учебной нагрузки обучающегося 38 часов;</w:t>
      </w:r>
    </w:p>
    <w:p w:rsidR="00CF6D14" w:rsidRPr="00701024" w:rsidRDefault="00CF6D14" w:rsidP="00CF6D14">
      <w:pPr>
        <w:pStyle w:val="ad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32"/>
          <w:szCs w:val="32"/>
        </w:rPr>
      </w:pPr>
      <w:r w:rsidRPr="00701024">
        <w:rPr>
          <w:rFonts w:ascii="Times New Roman" w:hAnsi="Times New Roman"/>
          <w:sz w:val="32"/>
          <w:szCs w:val="32"/>
        </w:rPr>
        <w:t>самостоятельной работы обучающегося 20 часов.</w:t>
      </w:r>
    </w:p>
    <w:p w:rsidR="00F720E7" w:rsidRPr="00867312" w:rsidRDefault="00F720E7" w:rsidP="00901F96">
      <w:pPr>
        <w:pStyle w:val="a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20E7" w:rsidRDefault="00F720E7" w:rsidP="00901F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720E7" w:rsidRDefault="00F720E7" w:rsidP="00901F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720E7" w:rsidRDefault="00F720E7" w:rsidP="00901F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720E7" w:rsidRDefault="00F720E7" w:rsidP="00901F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720E7" w:rsidRDefault="00F720E7" w:rsidP="00901F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720E7" w:rsidRDefault="00F720E7" w:rsidP="00901F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720E7" w:rsidRDefault="00F720E7" w:rsidP="00901F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720E7" w:rsidRDefault="00F720E7" w:rsidP="00901F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720E7" w:rsidRDefault="00F720E7" w:rsidP="00901F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720E7" w:rsidRDefault="00F720E7" w:rsidP="00901F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720E7" w:rsidRDefault="00F720E7" w:rsidP="00901F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720E7" w:rsidRDefault="00F720E7" w:rsidP="00901F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720E7" w:rsidRDefault="00F720E7" w:rsidP="00901F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720E7" w:rsidRDefault="00F720E7" w:rsidP="00901F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720E7" w:rsidRDefault="00F720E7" w:rsidP="00901F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720E7" w:rsidRDefault="00F720E7" w:rsidP="00901F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720E7" w:rsidRDefault="00F720E7" w:rsidP="00901F96">
      <w:pPr>
        <w:spacing w:after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br w:type="page"/>
      </w:r>
    </w:p>
    <w:p w:rsidR="00F720E7" w:rsidRPr="00741DE4" w:rsidRDefault="00F720E7" w:rsidP="00901F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F720E7" w:rsidRPr="00741DE4" w:rsidRDefault="00F720E7" w:rsidP="00901F96">
      <w:pPr>
        <w:pStyle w:val="Style40"/>
        <w:widowControl/>
        <w:numPr>
          <w:ilvl w:val="0"/>
          <w:numId w:val="12"/>
        </w:numPr>
        <w:tabs>
          <w:tab w:val="left" w:pos="8789"/>
        </w:tabs>
        <w:spacing w:line="240" w:lineRule="auto"/>
        <w:ind w:right="424"/>
        <w:jc w:val="center"/>
        <w:rPr>
          <w:rStyle w:val="FontStyle44"/>
          <w:sz w:val="28"/>
          <w:szCs w:val="28"/>
        </w:rPr>
      </w:pPr>
      <w:r w:rsidRPr="00741DE4">
        <w:rPr>
          <w:rStyle w:val="FontStyle44"/>
          <w:sz w:val="28"/>
          <w:szCs w:val="28"/>
        </w:rPr>
        <w:t>СОДЕРЖАНИЕ УЧЕБНОЙ ДИСЦИПЛИНЫ</w:t>
      </w:r>
    </w:p>
    <w:p w:rsidR="00F720E7" w:rsidRPr="00741DE4" w:rsidRDefault="00F720E7" w:rsidP="00901F96">
      <w:pPr>
        <w:pStyle w:val="Style14"/>
        <w:widowControl/>
        <w:tabs>
          <w:tab w:val="left" w:pos="6405"/>
        </w:tabs>
        <w:ind w:left="826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6D14" w:rsidRPr="00261CB6" w:rsidRDefault="00CF6D14" w:rsidP="00CF6D14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D14" w:rsidRPr="001461C3" w:rsidRDefault="00CF6D14" w:rsidP="00CF6D14">
      <w:pPr>
        <w:pStyle w:val="ad"/>
        <w:numPr>
          <w:ilvl w:val="1"/>
          <w:numId w:val="1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61C3"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CF6D14" w:rsidRPr="001461C3" w:rsidRDefault="00CF6D14" w:rsidP="00CF6D14">
      <w:pPr>
        <w:pStyle w:val="ad"/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tbl>
      <w:tblPr>
        <w:tblStyle w:val="af1"/>
        <w:tblW w:w="9001" w:type="dxa"/>
        <w:tblLook w:val="04A0" w:firstRow="1" w:lastRow="0" w:firstColumn="1" w:lastColumn="0" w:noHBand="0" w:noVBand="1"/>
      </w:tblPr>
      <w:tblGrid>
        <w:gridCol w:w="7139"/>
        <w:gridCol w:w="1862"/>
      </w:tblGrid>
      <w:tr w:rsidR="00CF6D14" w:rsidTr="00B818B5">
        <w:trPr>
          <w:trHeight w:val="288"/>
        </w:trPr>
        <w:tc>
          <w:tcPr>
            <w:tcW w:w="7139" w:type="dxa"/>
          </w:tcPr>
          <w:p w:rsidR="00CF6D14" w:rsidRPr="001461C3" w:rsidRDefault="00CF6D14" w:rsidP="00B818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1C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62" w:type="dxa"/>
          </w:tcPr>
          <w:p w:rsidR="00CF6D14" w:rsidRPr="001461C3" w:rsidRDefault="00CF6D14" w:rsidP="00B818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461C3">
              <w:rPr>
                <w:rFonts w:ascii="Times New Roman" w:hAnsi="Times New Roman"/>
                <w:b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ъ</w:t>
            </w:r>
            <w:r w:rsidRPr="001461C3">
              <w:rPr>
                <w:rFonts w:ascii="Times New Roman" w:hAnsi="Times New Roman"/>
                <w:b/>
                <w:sz w:val="28"/>
                <w:szCs w:val="28"/>
              </w:rPr>
              <w:t>ем часов</w:t>
            </w:r>
          </w:p>
        </w:tc>
      </w:tr>
      <w:tr w:rsidR="00CF6D14" w:rsidTr="00B818B5">
        <w:trPr>
          <w:trHeight w:val="288"/>
        </w:trPr>
        <w:tc>
          <w:tcPr>
            <w:tcW w:w="7139" w:type="dxa"/>
          </w:tcPr>
          <w:p w:rsidR="00CF6D14" w:rsidRDefault="00CF6D14" w:rsidP="00B818B5">
            <w:pPr>
              <w:rPr>
                <w:rFonts w:ascii="Times New Roman" w:hAnsi="Times New Roman"/>
                <w:sz w:val="28"/>
                <w:szCs w:val="28"/>
              </w:rPr>
            </w:pPr>
            <w:r w:rsidRPr="001461C3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62" w:type="dxa"/>
          </w:tcPr>
          <w:p w:rsidR="00CF6D14" w:rsidRPr="00F95C32" w:rsidRDefault="00CF6D14" w:rsidP="00B818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5C32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</w:tr>
      <w:tr w:rsidR="00CF6D14" w:rsidTr="00B818B5">
        <w:trPr>
          <w:trHeight w:val="288"/>
        </w:trPr>
        <w:tc>
          <w:tcPr>
            <w:tcW w:w="7139" w:type="dxa"/>
          </w:tcPr>
          <w:p w:rsidR="00CF6D14" w:rsidRDefault="00CF6D14" w:rsidP="00B818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62" w:type="dxa"/>
          </w:tcPr>
          <w:p w:rsidR="00CF6D14" w:rsidRDefault="00CF6D14" w:rsidP="00B818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CF6D14" w:rsidTr="00B818B5">
        <w:trPr>
          <w:trHeight w:val="301"/>
        </w:trPr>
        <w:tc>
          <w:tcPr>
            <w:tcW w:w="7139" w:type="dxa"/>
          </w:tcPr>
          <w:p w:rsidR="00CF6D14" w:rsidRPr="001461C3" w:rsidRDefault="00CF6D14" w:rsidP="00B818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461C3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62" w:type="dxa"/>
          </w:tcPr>
          <w:p w:rsidR="00CF6D14" w:rsidRPr="00F95C32" w:rsidRDefault="00CF6D14" w:rsidP="00B818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5C3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CF6D14" w:rsidTr="00B818B5">
        <w:trPr>
          <w:trHeight w:val="301"/>
        </w:trPr>
        <w:tc>
          <w:tcPr>
            <w:tcW w:w="7139" w:type="dxa"/>
          </w:tcPr>
          <w:p w:rsidR="00CF6D14" w:rsidRDefault="00CF6D14" w:rsidP="00B818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862" w:type="dxa"/>
          </w:tcPr>
          <w:p w:rsidR="00CF6D14" w:rsidRDefault="00CF6D14" w:rsidP="00B818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D14" w:rsidTr="00B818B5">
        <w:trPr>
          <w:trHeight w:val="288"/>
        </w:trPr>
        <w:tc>
          <w:tcPr>
            <w:tcW w:w="7139" w:type="dxa"/>
          </w:tcPr>
          <w:p w:rsidR="00CF6D14" w:rsidRDefault="00CF6D14" w:rsidP="00B818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домашняя работа</w:t>
            </w:r>
          </w:p>
        </w:tc>
        <w:tc>
          <w:tcPr>
            <w:tcW w:w="1862" w:type="dxa"/>
          </w:tcPr>
          <w:p w:rsidR="00CF6D14" w:rsidRDefault="00CF6D14" w:rsidP="00B818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F6D14" w:rsidTr="00B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9001" w:type="dxa"/>
            <w:gridSpan w:val="2"/>
          </w:tcPr>
          <w:p w:rsidR="00CF6D14" w:rsidRPr="00F95C32" w:rsidRDefault="00CF6D14" w:rsidP="00B818B5">
            <w:pPr>
              <w:ind w:left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F95C32">
              <w:rPr>
                <w:rFonts w:ascii="Times New Roman" w:hAnsi="Times New Roman"/>
                <w:b/>
                <w:sz w:val="28"/>
                <w:szCs w:val="28"/>
              </w:rPr>
              <w:t>Итоговая аттестация в форме диф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ференцированного </w:t>
            </w:r>
            <w:r w:rsidRPr="00F95C32">
              <w:rPr>
                <w:rFonts w:ascii="Times New Roman" w:hAnsi="Times New Roman"/>
                <w:b/>
                <w:sz w:val="28"/>
                <w:szCs w:val="28"/>
              </w:rPr>
              <w:t>зачета</w:t>
            </w:r>
          </w:p>
        </w:tc>
      </w:tr>
    </w:tbl>
    <w:p w:rsidR="00F720E7" w:rsidRPr="00741DE4" w:rsidRDefault="00F720E7" w:rsidP="00901F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F720E7" w:rsidRPr="00741DE4" w:rsidRDefault="00F720E7" w:rsidP="00901F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F720E7" w:rsidRPr="00741DE4" w:rsidRDefault="00F720E7" w:rsidP="00901F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F720E7" w:rsidRPr="00741DE4" w:rsidRDefault="00F720E7" w:rsidP="00901F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F720E7" w:rsidRPr="00741DE4" w:rsidRDefault="00F720E7" w:rsidP="00901F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F720E7" w:rsidRPr="00741DE4" w:rsidRDefault="00F720E7" w:rsidP="00901F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F720E7" w:rsidRPr="00741DE4" w:rsidRDefault="00F720E7" w:rsidP="00901F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F720E7" w:rsidRPr="00741DE4" w:rsidRDefault="00F720E7" w:rsidP="00901F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F720E7" w:rsidRPr="00741DE4" w:rsidRDefault="00F720E7" w:rsidP="00901F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F720E7" w:rsidRPr="00741DE4" w:rsidRDefault="00F720E7" w:rsidP="00901F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F720E7" w:rsidRPr="00741DE4" w:rsidRDefault="00F720E7" w:rsidP="00901F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F720E7" w:rsidRPr="00741DE4" w:rsidRDefault="00F720E7" w:rsidP="00901F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F720E7" w:rsidRPr="00741DE4" w:rsidRDefault="00F720E7" w:rsidP="00901F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F720E7" w:rsidRPr="00741DE4" w:rsidRDefault="00F720E7" w:rsidP="00901F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F720E7" w:rsidRPr="00741DE4" w:rsidRDefault="00F720E7" w:rsidP="00901F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F720E7" w:rsidRPr="00741DE4" w:rsidRDefault="00F720E7" w:rsidP="00901F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F720E7" w:rsidRPr="00741DE4" w:rsidRDefault="00F720E7" w:rsidP="00901F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F720E7" w:rsidRPr="00741DE4" w:rsidRDefault="00F720E7" w:rsidP="00901F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F720E7" w:rsidRPr="00741DE4" w:rsidRDefault="00F720E7" w:rsidP="00901F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F720E7" w:rsidRPr="00741DE4" w:rsidRDefault="00F720E7" w:rsidP="00901F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F720E7" w:rsidRPr="00741DE4" w:rsidRDefault="00F720E7" w:rsidP="00901F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F720E7" w:rsidRPr="00741DE4" w:rsidRDefault="00F720E7" w:rsidP="00901F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F720E7" w:rsidRPr="00741DE4" w:rsidRDefault="00F720E7" w:rsidP="00901F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F720E7" w:rsidRPr="00741DE4" w:rsidRDefault="00F720E7" w:rsidP="00901F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F720E7" w:rsidRPr="00741DE4" w:rsidRDefault="00F720E7" w:rsidP="00901F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816B7C" w:rsidRPr="00D31953" w:rsidRDefault="00816B7C" w:rsidP="00901F96">
      <w:pPr>
        <w:spacing w:after="0" w:line="240" w:lineRule="auto"/>
        <w:rPr>
          <w:rFonts w:ascii="Times New Roman" w:hAnsi="Times New Roman"/>
        </w:rPr>
        <w:sectPr w:rsidR="00816B7C" w:rsidRPr="00D31953">
          <w:footerReference w:type="default" r:id="rId8"/>
          <w:pgSz w:w="11906" w:h="16838"/>
          <w:pgMar w:top="993" w:right="707" w:bottom="1134" w:left="1418" w:header="708" w:footer="708" w:gutter="0"/>
          <w:cols w:space="720"/>
        </w:sectPr>
      </w:pPr>
    </w:p>
    <w:p w:rsidR="00816B7C" w:rsidRPr="00D31953" w:rsidRDefault="00042155" w:rsidP="00901F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2.2. Т</w:t>
      </w:r>
      <w:r w:rsidR="00816B7C" w:rsidRPr="00D31953">
        <w:rPr>
          <w:b/>
          <w:sz w:val="28"/>
          <w:szCs w:val="28"/>
        </w:rPr>
        <w:t>ематический план и содержание учебной дисциплины</w:t>
      </w:r>
    </w:p>
    <w:p w:rsidR="002D1F82" w:rsidRPr="0097664E" w:rsidRDefault="0097664E" w:rsidP="00901F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16B7C" w:rsidRPr="0097664E">
        <w:rPr>
          <w:b/>
          <w:sz w:val="28"/>
          <w:szCs w:val="28"/>
        </w:rPr>
        <w:t>равовое обеспечение профессиональной деятельности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67"/>
        <w:gridCol w:w="10061"/>
        <w:gridCol w:w="996"/>
        <w:gridCol w:w="1280"/>
      </w:tblGrid>
      <w:tr w:rsidR="00816B7C" w:rsidRPr="00D31953" w:rsidTr="00D74EF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7C" w:rsidRPr="00770E3A" w:rsidRDefault="00816B7C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7C" w:rsidRPr="00770E3A" w:rsidRDefault="00816B7C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7C" w:rsidRPr="00770E3A" w:rsidRDefault="00816B7C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A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7C" w:rsidRPr="00770E3A" w:rsidRDefault="00816B7C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A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720E7" w:rsidRPr="00D31953" w:rsidTr="00D74EFB">
        <w:tc>
          <w:tcPr>
            <w:tcW w:w="1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7" w:rsidRPr="00B33788" w:rsidRDefault="00F720E7" w:rsidP="00901F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770E3A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70E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7" w:rsidRPr="009B2C35" w:rsidRDefault="00F720E7" w:rsidP="00901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C3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7" w:rsidRPr="00B33788" w:rsidRDefault="00F720E7" w:rsidP="00901F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20E7" w:rsidRPr="00D31953" w:rsidTr="00D74EFB">
        <w:trPr>
          <w:trHeight w:val="14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0E7" w:rsidRPr="00770E3A" w:rsidRDefault="00F720E7" w:rsidP="00901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E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70E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1.1. Краткая история законодательства, ре</w:t>
            </w:r>
            <w:r w:rsidRPr="00770E3A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гулирующего деятельность медицинских работ</w:t>
            </w:r>
            <w:r w:rsidRPr="00770E3A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ников</w:t>
            </w:r>
          </w:p>
        </w:tc>
        <w:tc>
          <w:tcPr>
            <w:tcW w:w="10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7" w:rsidRPr="00770E3A" w:rsidRDefault="00F720E7" w:rsidP="0090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E3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0E7" w:rsidRPr="00770E3A" w:rsidRDefault="00F720E7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0E7" w:rsidRPr="00770E3A" w:rsidRDefault="00F720E7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0E7" w:rsidRPr="00D31953" w:rsidTr="00D74EFB">
        <w:trPr>
          <w:trHeight w:val="372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E7" w:rsidRPr="00770E3A" w:rsidRDefault="00F720E7" w:rsidP="00901F9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0E7" w:rsidRPr="00770E3A" w:rsidRDefault="00F720E7" w:rsidP="00901F96">
            <w:pPr>
              <w:shd w:val="clear" w:color="auto" w:fill="FFFFFF"/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E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0E7" w:rsidRPr="00770E3A" w:rsidRDefault="00F720E7" w:rsidP="00CF6D14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E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история законодательства, регулирующего деятельность </w:t>
            </w:r>
            <w:r w:rsidRPr="00770E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медицинских работников.</w:t>
            </w:r>
          </w:p>
          <w:p w:rsidR="00F720E7" w:rsidRPr="00770E3A" w:rsidRDefault="00F720E7" w:rsidP="00CF6D14">
            <w:pPr>
              <w:shd w:val="clear" w:color="auto" w:fill="FFFFFF"/>
              <w:spacing w:after="0" w:line="240" w:lineRule="auto"/>
              <w:ind w:left="63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E3A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законодательства в области регулирования медицинской деятельности (Древний Восток, Средние века). Становление законодательства в облас</w:t>
            </w:r>
            <w:r w:rsidRPr="00770E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ти медицины на Руси.</w:t>
            </w:r>
          </w:p>
          <w:p w:rsidR="00F720E7" w:rsidRPr="00770E3A" w:rsidRDefault="00F720E7" w:rsidP="00CF6D14">
            <w:pPr>
              <w:shd w:val="clear" w:color="auto" w:fill="FFFFFF"/>
              <w:spacing w:after="0" w:line="240" w:lineRule="auto"/>
              <w:ind w:lef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E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Международное законодательство в области медицинского права: Международный кодекс медицинской этики (1983), заявление и Декларация о политике в области охраны здоровья детей (1987) и др. </w:t>
            </w:r>
            <w:r w:rsidRPr="00770E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Международные организации здравоохранения. Всемирная медицинская </w:t>
            </w:r>
            <w:r w:rsidRPr="00770E3A">
              <w:rPr>
                <w:rFonts w:ascii="Times New Roman" w:hAnsi="Times New Roman"/>
                <w:color w:val="000000"/>
                <w:sz w:val="24"/>
                <w:szCs w:val="24"/>
              </w:rPr>
              <w:t>ассоциация, Всемирная организация здравоохранения, Европейская медицин</w:t>
            </w:r>
            <w:r w:rsidRPr="00770E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70E3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ская ассоциация и др.</w:t>
            </w:r>
            <w:r w:rsidRPr="00770E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Российские организации здравоохранения.</w:t>
            </w:r>
          </w:p>
          <w:p w:rsidR="00F720E7" w:rsidRPr="00770E3A" w:rsidRDefault="00F720E7" w:rsidP="00CF6D14">
            <w:pPr>
              <w:shd w:val="clear" w:color="auto" w:fill="FFFFFF"/>
              <w:spacing w:after="0" w:line="240" w:lineRule="auto"/>
              <w:ind w:left="63" w:right="8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E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Важнейшие правовые акты РФ, регулирующие сферу здравоохранения: </w:t>
            </w:r>
            <w:r w:rsidRPr="00770E3A">
              <w:rPr>
                <w:rFonts w:ascii="Times New Roman" w:hAnsi="Times New Roman"/>
                <w:color w:val="000000"/>
                <w:sz w:val="24"/>
                <w:szCs w:val="24"/>
              </w:rPr>
              <w:t>Конституция РФ (1993), закон РФ «Об основах охраны здоровья граждан в России» (2011). Закон РФ «О медицинском страховании граждан Российской Федерации» (1991). Закон РФ «О защите прав потребителей» (1992). Закон РФ «О санитарно-эпидемиологическом благополучии населения» (1999) и другие. Место и роль медицинского права в системе законода</w:t>
            </w:r>
            <w:r w:rsidRPr="00770E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тельства Российской Федерации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E7" w:rsidRPr="00770E3A" w:rsidRDefault="00F720E7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E7" w:rsidRPr="00770E3A" w:rsidRDefault="00F720E7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0E7" w:rsidRPr="00D31953" w:rsidTr="00D74EFB">
        <w:trPr>
          <w:trHeight w:val="101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E7" w:rsidRPr="00B33788" w:rsidRDefault="00F720E7" w:rsidP="0090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0E7" w:rsidRPr="00770E3A" w:rsidRDefault="00F720E7" w:rsidP="00901F96">
            <w:pPr>
              <w:shd w:val="clear" w:color="auto" w:fill="FFFFFF"/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0E7" w:rsidRPr="00770E3A" w:rsidRDefault="00F720E7" w:rsidP="00CF6D14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788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70E3A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 законодательства в облас</w:t>
            </w:r>
            <w:r w:rsidRPr="00770E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ти медицины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  <w:r w:rsidRPr="00770E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Важнейшие правовые акты РФ, регулирующие сферу здравоохранения: </w:t>
            </w:r>
            <w:r w:rsidRPr="00770E3A">
              <w:rPr>
                <w:rFonts w:ascii="Times New Roman" w:hAnsi="Times New Roman"/>
                <w:color w:val="000000"/>
                <w:sz w:val="24"/>
                <w:szCs w:val="24"/>
              </w:rPr>
              <w:t>Конституция РФ (1993), закон РФ «Об основах охраны здоровья граждан в России» (2011). Закон РФ «О медицинском страховании граждан Российской Федерации» (1991). Закон РФ «О защите прав потребителей» (1992). Закон РФ «О санитарно-эпидемиологическом благополучии населения» (1999) и другие. Место и роль медицинского права в системе законода</w:t>
            </w:r>
            <w:r w:rsidRPr="00770E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тельства Российской Федерации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E7" w:rsidRPr="00770E3A" w:rsidRDefault="00F720E7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E7" w:rsidRPr="00770E3A" w:rsidRDefault="00F720E7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D14" w:rsidRPr="00D31953" w:rsidTr="00D74EFB">
        <w:trPr>
          <w:trHeight w:val="325"/>
        </w:trPr>
        <w:tc>
          <w:tcPr>
            <w:tcW w:w="13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D14" w:rsidRPr="00770E3A" w:rsidRDefault="00CF6D14" w:rsidP="00CF6D14">
            <w:pPr>
              <w:spacing w:after="0" w:line="240" w:lineRule="auto"/>
              <w:ind w:left="34" w:firstLine="17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6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Компетенции – ОК 1,ОК 2, ОК 3, ПК 2.1, ПК 2.2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14" w:rsidRPr="009B2C35" w:rsidRDefault="00CF6D14" w:rsidP="00901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14" w:rsidRPr="00770E3A" w:rsidRDefault="00CF6D14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0E7" w:rsidRPr="00D31953" w:rsidTr="00D74EFB">
        <w:trPr>
          <w:trHeight w:val="325"/>
        </w:trPr>
        <w:tc>
          <w:tcPr>
            <w:tcW w:w="13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0E7" w:rsidRPr="00770E3A" w:rsidRDefault="00F720E7" w:rsidP="00CF6D14">
            <w:pPr>
              <w:spacing w:after="0" w:line="240" w:lineRule="auto"/>
              <w:ind w:left="34"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  <w:r w:rsidRPr="00770E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Законодательство Российской Федерации </w:t>
            </w:r>
            <w:r w:rsidRPr="00770E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 охра</w:t>
            </w:r>
            <w:r w:rsidRPr="00770E3A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н</w:t>
            </w:r>
            <w:r w:rsidR="00CF6D14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е</w:t>
            </w:r>
            <w:r w:rsidRPr="00770E3A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здоровья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770E3A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граждан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E7" w:rsidRPr="009B2C35" w:rsidRDefault="00F720E7" w:rsidP="00A15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C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15E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E7" w:rsidRPr="00770E3A" w:rsidRDefault="00F720E7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F82" w:rsidRPr="00D31953" w:rsidTr="00D74EFB">
        <w:trPr>
          <w:trHeight w:val="22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82" w:rsidRPr="00770E3A" w:rsidRDefault="002D1F82" w:rsidP="00901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E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2.1. </w:t>
            </w:r>
            <w:r w:rsidR="00826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Нормативно-правовое регулирование отношений в сфере здравоохранения</w:t>
            </w:r>
          </w:p>
        </w:tc>
        <w:tc>
          <w:tcPr>
            <w:tcW w:w="10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82" w:rsidRPr="00770E3A" w:rsidRDefault="002D1F82" w:rsidP="00901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E3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F82" w:rsidRPr="00770E3A" w:rsidRDefault="002D1F82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F82" w:rsidRPr="00770E3A" w:rsidRDefault="002D1F82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1F82" w:rsidRPr="003A0774" w:rsidTr="00D74EFB">
        <w:trPr>
          <w:trHeight w:val="127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82" w:rsidRPr="00770E3A" w:rsidRDefault="002D1F82" w:rsidP="00901F9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82" w:rsidRPr="00770E3A" w:rsidRDefault="002D1F82" w:rsidP="00901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770E3A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0B" w:rsidRDefault="00826A0B" w:rsidP="00901F96">
            <w:pPr>
              <w:shd w:val="clear" w:color="auto" w:fill="FFFFFF"/>
              <w:spacing w:after="0" w:line="240" w:lineRule="auto"/>
              <w:ind w:right="17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8EC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и классификация нормативно правового акта. Иерархия НПА. Законодательство в сфере здравоохранения, </w:t>
            </w:r>
            <w:r w:rsidR="004E3DDA" w:rsidRPr="00770E3A">
              <w:rPr>
                <w:rFonts w:ascii="Times New Roman" w:hAnsi="Times New Roman"/>
                <w:color w:val="000000"/>
                <w:sz w:val="24"/>
                <w:szCs w:val="24"/>
              </w:rPr>
              <w:t>Конституция РФ</w:t>
            </w:r>
            <w:r w:rsidR="004E3DD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E3DDA" w:rsidRPr="00770E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68EC">
              <w:rPr>
                <w:rFonts w:ascii="Times New Roman" w:hAnsi="Times New Roman"/>
                <w:bCs/>
                <w:sz w:val="24"/>
                <w:szCs w:val="24"/>
              </w:rPr>
              <w:t>Кодекс законов об охране здоровья. Основные положения ФЗ «323-ФЗ от 21 ноября 2011г. «Об основах охраны здоровья граждан в РФ.</w:t>
            </w:r>
          </w:p>
          <w:p w:rsidR="002D1F82" w:rsidRPr="00770E3A" w:rsidRDefault="00826A0B" w:rsidP="00901F96">
            <w:pPr>
              <w:shd w:val="clear" w:color="auto" w:fill="FFFFFF"/>
              <w:spacing w:after="0" w:line="240" w:lineRule="auto"/>
              <w:ind w:right="17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E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Важнейшие </w:t>
            </w:r>
            <w:r w:rsidR="004E3D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 w:rsidR="007774A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едеральные законы</w:t>
            </w:r>
            <w:r w:rsidR="004E3D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 определяющие функционирование и развитие системы здравоохранения в Р</w:t>
            </w:r>
            <w:r w:rsidR="007774A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оссийской </w:t>
            </w:r>
            <w:r w:rsidR="004E3D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 w:rsidR="007774A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едерации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82" w:rsidRPr="00770E3A" w:rsidRDefault="002D1F82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82" w:rsidRPr="00770E3A" w:rsidRDefault="002D1F82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46" w:rsidRPr="00D31953" w:rsidTr="00D74EFB">
        <w:trPr>
          <w:trHeight w:val="33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46" w:rsidRPr="00770E3A" w:rsidRDefault="009C3846" w:rsidP="0090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46" w:rsidRPr="00770E3A" w:rsidRDefault="009C3846" w:rsidP="00901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E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846" w:rsidRPr="00770E3A" w:rsidRDefault="009C3846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846" w:rsidRPr="00770E3A" w:rsidRDefault="009C3846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46" w:rsidRPr="00D31953" w:rsidTr="00D74EFB">
        <w:trPr>
          <w:trHeight w:val="72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46" w:rsidRPr="00770E3A" w:rsidRDefault="009C3846" w:rsidP="0090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46" w:rsidRPr="00770E3A" w:rsidRDefault="009C3846" w:rsidP="00901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E3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46" w:rsidRPr="00770E3A" w:rsidRDefault="009C3846" w:rsidP="00901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E3A">
              <w:rPr>
                <w:rFonts w:ascii="Times New Roman" w:hAnsi="Times New Roman"/>
                <w:color w:val="000000"/>
                <w:sz w:val="24"/>
                <w:szCs w:val="24"/>
              </w:rPr>
              <w:t>Закон РФ «Об основах охраны здо</w:t>
            </w:r>
            <w:r w:rsidRPr="00770E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70E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ровья граждан в </w:t>
            </w:r>
            <w:r w:rsidRPr="00770E3A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Федерации</w:t>
            </w:r>
            <w:r w:rsidRPr="00770E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».</w:t>
            </w:r>
            <w:r w:rsidRPr="00770E3A">
              <w:rPr>
                <w:rFonts w:ascii="Times New Roman" w:hAnsi="Times New Roman"/>
                <w:sz w:val="24"/>
                <w:szCs w:val="24"/>
              </w:rPr>
              <w:t xml:space="preserve"> Права граждан в области охраны здоровья. Права отдельных групп населения в области охраны здоровья (семья, женщины, несовершеннолетние, граждане пожилого возраста и  др.).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46" w:rsidRPr="00770E3A" w:rsidRDefault="009C3846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846" w:rsidRPr="00770E3A" w:rsidRDefault="009C3846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46" w:rsidRPr="00D31953" w:rsidTr="00D74EFB">
        <w:trPr>
          <w:trHeight w:val="76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46" w:rsidRPr="00770E3A" w:rsidRDefault="009C3846" w:rsidP="0090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46" w:rsidRPr="00770E3A" w:rsidRDefault="009C3846" w:rsidP="00901F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E3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770E3A" w:rsidRDefault="00C367EA" w:rsidP="00901F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Конспектирование темы</w:t>
            </w:r>
          </w:p>
          <w:p w:rsidR="009C3846" w:rsidRPr="00770E3A" w:rsidRDefault="009C3846" w:rsidP="00901F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E3A">
              <w:rPr>
                <w:rFonts w:ascii="Times New Roman" w:hAnsi="Times New Roman"/>
                <w:bCs/>
                <w:sz w:val="24"/>
                <w:szCs w:val="24"/>
              </w:rPr>
              <w:t>Этический кодекс медицинской сестры. Современная клятва Гиппократа. Клятва российского врача.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46" w:rsidRPr="00770E3A" w:rsidRDefault="009C3846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846" w:rsidRPr="00770E3A" w:rsidRDefault="009C3846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46" w:rsidRPr="00D31953" w:rsidTr="00D74EFB">
        <w:tblPrEx>
          <w:tblCellMar>
            <w:top w:w="28" w:type="dxa"/>
            <w:bottom w:w="28" w:type="dxa"/>
          </w:tblCellMar>
        </w:tblPrEx>
        <w:trPr>
          <w:trHeight w:val="27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46" w:rsidRPr="00770E3A" w:rsidRDefault="009C3846" w:rsidP="00901F9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0E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2.2. Понятие и виды медицинского страхования. Система медицин</w:t>
            </w:r>
            <w:r w:rsidRPr="00770E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ского страхования. Юридическая оценка качества оказания медицинской помощи.</w:t>
            </w:r>
          </w:p>
        </w:tc>
        <w:tc>
          <w:tcPr>
            <w:tcW w:w="10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46" w:rsidRPr="00770E3A" w:rsidRDefault="009C3846" w:rsidP="00901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E3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846" w:rsidRPr="00770E3A" w:rsidRDefault="009C3846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846" w:rsidRPr="00770E3A" w:rsidRDefault="009C3846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3846" w:rsidRPr="00D31953" w:rsidTr="00D74EFB">
        <w:tblPrEx>
          <w:tblCellMar>
            <w:top w:w="28" w:type="dxa"/>
            <w:bottom w:w="28" w:type="dxa"/>
          </w:tblCellMar>
        </w:tblPrEx>
        <w:trPr>
          <w:trHeight w:val="128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46" w:rsidRPr="00770E3A" w:rsidRDefault="009C3846" w:rsidP="00901F9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46" w:rsidRPr="00770E3A" w:rsidRDefault="009C3846" w:rsidP="00901F96">
            <w:pPr>
              <w:shd w:val="clear" w:color="auto" w:fill="FFFFFF"/>
              <w:spacing w:after="0" w:line="240" w:lineRule="auto"/>
              <w:ind w:left="-74" w:right="173" w:firstLine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E3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46" w:rsidRPr="00770E3A" w:rsidRDefault="009C3846" w:rsidP="009766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E3A">
              <w:rPr>
                <w:rFonts w:ascii="Times New Roman" w:hAnsi="Times New Roman"/>
                <w:color w:val="000000"/>
                <w:sz w:val="24"/>
                <w:szCs w:val="24"/>
              </w:rPr>
              <w:t>Понятие и виды медицинского страхования. Система медицинского страхования. Деятельность страховых медицинских организаций. Деятельность медицинских учреждений в системе медицинского страхования. Основания возникновения отношений между гражданами и лечебными учреждениями при оказании медицинской помощи (виды договоров).</w:t>
            </w:r>
            <w:r w:rsidRPr="00770E3A">
              <w:rPr>
                <w:rFonts w:ascii="Times New Roman" w:hAnsi="Times New Roman"/>
                <w:sz w:val="24"/>
                <w:szCs w:val="24"/>
              </w:rPr>
              <w:t xml:space="preserve"> Определение размера причиненного ущерба. Порядок взыскания ущерба.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46" w:rsidRPr="00770E3A" w:rsidRDefault="009C3846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46" w:rsidRPr="00770E3A" w:rsidRDefault="009C3846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E3A" w:rsidRPr="00D31953" w:rsidTr="00D74EFB">
        <w:tblPrEx>
          <w:tblCellMar>
            <w:top w:w="28" w:type="dxa"/>
            <w:bottom w:w="28" w:type="dxa"/>
          </w:tblCellMar>
        </w:tblPrEx>
        <w:trPr>
          <w:trHeight w:val="8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3A" w:rsidRPr="00770E3A" w:rsidRDefault="00770E3A" w:rsidP="0090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3A" w:rsidRPr="00770E3A" w:rsidRDefault="00770E3A" w:rsidP="00901F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E3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E3A" w:rsidRPr="00770E3A" w:rsidRDefault="00A15E44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E3A" w:rsidRPr="00770E3A" w:rsidRDefault="00770E3A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E3A" w:rsidRPr="00D31953" w:rsidTr="00D74EFB">
        <w:tblPrEx>
          <w:tblCellMar>
            <w:top w:w="28" w:type="dxa"/>
            <w:bottom w:w="28" w:type="dxa"/>
          </w:tblCellMar>
        </w:tblPrEx>
        <w:trPr>
          <w:trHeight w:val="38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3A" w:rsidRPr="00770E3A" w:rsidRDefault="00770E3A" w:rsidP="0090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3A" w:rsidRPr="00770E3A" w:rsidRDefault="00770E3A" w:rsidP="00901F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E3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3A" w:rsidRPr="00770E3A" w:rsidRDefault="00770E3A" w:rsidP="00901F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E3A">
              <w:rPr>
                <w:rFonts w:ascii="Times New Roman" w:hAnsi="Times New Roman"/>
                <w:bCs/>
                <w:sz w:val="24"/>
                <w:szCs w:val="24"/>
              </w:rPr>
              <w:t>Закон РФ «О защите прав потребителей». Решение задач и составление иска, жалобы, претензии.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3A" w:rsidRPr="00770E3A" w:rsidRDefault="00770E3A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E3A" w:rsidRPr="00770E3A" w:rsidRDefault="00770E3A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B7C" w:rsidRPr="00D31953" w:rsidTr="00D74EFB">
        <w:tblPrEx>
          <w:tblCellMar>
            <w:top w:w="28" w:type="dxa"/>
            <w:bottom w:w="28" w:type="dxa"/>
          </w:tblCellMar>
        </w:tblPrEx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7C" w:rsidRPr="00770E3A" w:rsidRDefault="00816B7C" w:rsidP="0090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7C" w:rsidRPr="00770E3A" w:rsidRDefault="00816B7C" w:rsidP="00901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E3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816B7C" w:rsidRPr="00770E3A" w:rsidRDefault="003F6E01" w:rsidP="00901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E3A">
              <w:rPr>
                <w:rFonts w:ascii="Times New Roman" w:hAnsi="Times New Roman"/>
                <w:sz w:val="24"/>
                <w:szCs w:val="24"/>
              </w:rPr>
              <w:t>Р</w:t>
            </w:r>
            <w:r w:rsidR="00770E3A">
              <w:rPr>
                <w:rFonts w:ascii="Times New Roman" w:hAnsi="Times New Roman"/>
                <w:sz w:val="24"/>
                <w:szCs w:val="24"/>
              </w:rPr>
              <w:t>еферативное сообщение</w:t>
            </w:r>
            <w:r w:rsidR="009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E3A" w:rsidRPr="00770E3A">
              <w:rPr>
                <w:rFonts w:ascii="Times New Roman" w:hAnsi="Times New Roman"/>
                <w:sz w:val="24"/>
                <w:szCs w:val="24"/>
              </w:rPr>
              <w:t>"О защите прав потребителей" по вопросам: ответственности по оказанию услуг в сфере здравоохранения</w:t>
            </w:r>
            <w:r w:rsidR="00770E3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70E3A">
              <w:rPr>
                <w:rFonts w:ascii="Times New Roman" w:hAnsi="Times New Roman"/>
                <w:sz w:val="24"/>
                <w:szCs w:val="24"/>
              </w:rPr>
              <w:t>закон РФ от 07.02.1992г. № 2300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7C" w:rsidRPr="006433F4" w:rsidRDefault="00B33788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37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6B7C" w:rsidRPr="006433F4" w:rsidRDefault="00816B7C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15E44" w:rsidRPr="00D31953" w:rsidTr="00D74EFB">
        <w:tblPrEx>
          <w:tblCellMar>
            <w:top w:w="28" w:type="dxa"/>
            <w:bottom w:w="28" w:type="dxa"/>
          </w:tblCellMar>
        </w:tblPrEx>
        <w:tc>
          <w:tcPr>
            <w:tcW w:w="1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44" w:rsidRPr="00770E3A" w:rsidRDefault="00A15E44" w:rsidP="00901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16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Компетенции – ОК 1,ОК 2, ОК 3, ПК 2.1, ПК 2.2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44" w:rsidRPr="009B2C35" w:rsidRDefault="00A15E44" w:rsidP="00901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E44" w:rsidRPr="00770E3A" w:rsidRDefault="00A15E44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F96" w:rsidRPr="00D31953" w:rsidTr="00D74EFB">
        <w:tblPrEx>
          <w:tblCellMar>
            <w:top w:w="28" w:type="dxa"/>
            <w:bottom w:w="28" w:type="dxa"/>
          </w:tblCellMar>
        </w:tblPrEx>
        <w:trPr>
          <w:trHeight w:val="335"/>
        </w:trPr>
        <w:tc>
          <w:tcPr>
            <w:tcW w:w="1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E" w:rsidRPr="00D74EFB" w:rsidRDefault="00901F96" w:rsidP="00901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E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3. Трудовые отношения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96" w:rsidRPr="009B2C35" w:rsidRDefault="00901F96" w:rsidP="00901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C3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F96" w:rsidRPr="00770E3A" w:rsidRDefault="00901F96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F82" w:rsidRPr="00D31953" w:rsidTr="00D74EFB">
        <w:tblPrEx>
          <w:tblCellMar>
            <w:top w:w="28" w:type="dxa"/>
            <w:bottom w:w="28" w:type="dxa"/>
          </w:tblCellMar>
        </w:tblPrEx>
        <w:trPr>
          <w:trHeight w:val="17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F82" w:rsidRPr="00770E3A" w:rsidRDefault="002D1F82" w:rsidP="00901F9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70E3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3.1. </w:t>
            </w:r>
            <w:r w:rsidR="00826A0B" w:rsidRPr="00770E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Трудовые отношения</w:t>
            </w:r>
            <w:r w:rsidR="00826A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здравоохранении</w:t>
            </w:r>
            <w:r w:rsidR="00826A0B" w:rsidRPr="00770E3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770E3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Материальная ответственность медработников. </w:t>
            </w:r>
          </w:p>
        </w:tc>
        <w:tc>
          <w:tcPr>
            <w:tcW w:w="10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82" w:rsidRPr="00770E3A" w:rsidRDefault="002D1F82" w:rsidP="00901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E3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F82" w:rsidRPr="00770E3A" w:rsidRDefault="002D1F82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F82" w:rsidRPr="00770E3A" w:rsidRDefault="002D1F82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1F82" w:rsidRPr="00D31953" w:rsidTr="00D74EFB">
        <w:tblPrEx>
          <w:tblCellMar>
            <w:top w:w="28" w:type="dxa"/>
            <w:bottom w:w="28" w:type="dxa"/>
          </w:tblCellMar>
        </w:tblPrEx>
        <w:trPr>
          <w:trHeight w:val="53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F82" w:rsidRPr="00770E3A" w:rsidRDefault="002D1F82" w:rsidP="00901F9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F82" w:rsidRPr="00770E3A" w:rsidRDefault="002D1F82" w:rsidP="00901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E3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A0B" w:rsidRDefault="00826A0B" w:rsidP="00901F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Понятия и субъекты трудовых отношений. Порядок заключения трудового договора.</w:t>
            </w:r>
          </w:p>
          <w:p w:rsidR="002D1F82" w:rsidRDefault="00826A0B" w:rsidP="00901F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70E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Права и обязанности работника и работодателя в трудовых правоотношениях. Понятие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и виды</w:t>
            </w:r>
            <w:r w:rsidRPr="00770E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трудового договора. Заключение трудового договора и прекращение трудовых отношений.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Категории медицинских работников, имеющих право на сокращенную рабочую неделю. </w:t>
            </w:r>
            <w:r w:rsidRPr="00770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E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Коллективный договор.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Случаи заключения договоров полной индивидуальной материальной ответственности и коллективной ответственности.</w:t>
            </w:r>
          </w:p>
          <w:p w:rsidR="0097664E" w:rsidRPr="00770E3A" w:rsidRDefault="0097664E" w:rsidP="00901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F82" w:rsidRPr="00770E3A" w:rsidRDefault="002D1F82" w:rsidP="00901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F82" w:rsidRPr="00770E3A" w:rsidRDefault="002D1F82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E3A" w:rsidRPr="00D31953" w:rsidTr="00D74EFB">
        <w:tblPrEx>
          <w:tblCellMar>
            <w:top w:w="28" w:type="dxa"/>
            <w:bottom w:w="28" w:type="dxa"/>
          </w:tblCellMar>
        </w:tblPrEx>
        <w:trPr>
          <w:trHeight w:val="48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E3A" w:rsidRPr="00770E3A" w:rsidRDefault="00770E3A" w:rsidP="00901F9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08" w:rsidRDefault="00770E3A" w:rsidP="00976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E3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9766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70E3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еферативное сообщение</w:t>
            </w:r>
            <w:r w:rsidR="00976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E3A">
              <w:rPr>
                <w:rFonts w:ascii="Times New Roman" w:hAnsi="Times New Roman"/>
                <w:sz w:val="24"/>
                <w:szCs w:val="24"/>
              </w:rPr>
              <w:t>Судебная практика по вопросам охраны труда и материальной ответственности.</w:t>
            </w:r>
          </w:p>
          <w:p w:rsidR="0097664E" w:rsidRPr="004B3A08" w:rsidRDefault="0097664E" w:rsidP="00976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E3A" w:rsidRPr="00770E3A" w:rsidRDefault="00770E3A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E3A" w:rsidRPr="00770E3A" w:rsidRDefault="00770E3A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F82" w:rsidRPr="00D31953" w:rsidTr="00D74EFB">
        <w:tblPrEx>
          <w:tblCellMar>
            <w:top w:w="28" w:type="dxa"/>
            <w:bottom w:w="28" w:type="dxa"/>
          </w:tblCellMar>
        </w:tblPrEx>
        <w:trPr>
          <w:trHeight w:val="285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F82" w:rsidRPr="00770E3A" w:rsidRDefault="002D1F82" w:rsidP="00901F9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Тема 3.2.</w:t>
            </w:r>
            <w:r w:rsidR="00901F9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770E3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Рабочее время и время отдыха. Охрана т</w:t>
            </w:r>
            <w:r w:rsidR="00901F9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руда.</w:t>
            </w:r>
          </w:p>
        </w:tc>
        <w:tc>
          <w:tcPr>
            <w:tcW w:w="10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82" w:rsidRPr="00770E3A" w:rsidRDefault="002D1F82" w:rsidP="00901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A0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F82" w:rsidRPr="00770E3A" w:rsidRDefault="002D1F82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82" w:rsidRPr="00770E3A" w:rsidRDefault="002D1F82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1F82" w:rsidRPr="00D31953" w:rsidTr="00D74EFB">
        <w:tblPrEx>
          <w:tblCellMar>
            <w:top w:w="28" w:type="dxa"/>
            <w:bottom w:w="28" w:type="dxa"/>
          </w:tblCellMar>
        </w:tblPrEx>
        <w:trPr>
          <w:trHeight w:val="75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F82" w:rsidRPr="00770E3A" w:rsidRDefault="002D1F82" w:rsidP="00901F9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82" w:rsidRPr="0093114E" w:rsidRDefault="002D1F82" w:rsidP="00901F96">
            <w:pPr>
              <w:shd w:val="clear" w:color="auto" w:fill="FFFFFF"/>
              <w:spacing w:after="0" w:line="240" w:lineRule="auto"/>
              <w:ind w:left="-388" w:right="120" w:firstLine="523"/>
              <w:rPr>
                <w:rFonts w:ascii="Times New Roman" w:hAnsi="Times New Roman"/>
                <w:color w:val="000000"/>
                <w:spacing w:val="1"/>
                <w:sz w:val="24"/>
                <w:szCs w:val="24"/>
                <w:highlight w:val="yellow"/>
              </w:rPr>
            </w:pPr>
            <w:r w:rsidRPr="004B3A0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82" w:rsidRPr="0093114E" w:rsidRDefault="002D1F82" w:rsidP="00901F96">
            <w:pPr>
              <w:shd w:val="clear" w:color="auto" w:fill="FFFFFF"/>
              <w:spacing w:after="0" w:line="240" w:lineRule="auto"/>
              <w:ind w:right="12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highlight w:val="yellow"/>
              </w:rPr>
            </w:pPr>
            <w:r w:rsidRPr="004B3A0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Понятие рабочего времени. Режим рабочего времени медработников. Виды отпуска и порядок предоставления отпуска. Сверхурочная работа.</w:t>
            </w:r>
            <w:r w:rsidRPr="004B3A08">
              <w:rPr>
                <w:rFonts w:ascii="Times New Roman" w:hAnsi="Times New Roman"/>
                <w:sz w:val="24"/>
                <w:szCs w:val="24"/>
              </w:rPr>
              <w:t xml:space="preserve"> Мероприятия по охране труда при особых условиях работы медучреждения.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82" w:rsidRPr="00770E3A" w:rsidRDefault="002D1F82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82" w:rsidRPr="00770E3A" w:rsidRDefault="002D1F82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E3A" w:rsidRPr="00D31953" w:rsidTr="00D74EFB">
        <w:tblPrEx>
          <w:tblCellMar>
            <w:top w:w="28" w:type="dxa"/>
            <w:bottom w:w="28" w:type="dxa"/>
          </w:tblCellMar>
        </w:tblPrEx>
        <w:trPr>
          <w:trHeight w:val="19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E3A" w:rsidRPr="00770E3A" w:rsidRDefault="00770E3A" w:rsidP="0090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3A" w:rsidRPr="00770E3A" w:rsidRDefault="00770E3A" w:rsidP="00901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E3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E3A" w:rsidRPr="00770E3A" w:rsidRDefault="00770E3A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E3A" w:rsidRPr="00770E3A" w:rsidRDefault="00770E3A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E3A" w:rsidRPr="00D31953" w:rsidTr="00D74EFB">
        <w:tblPrEx>
          <w:tblCellMar>
            <w:top w:w="28" w:type="dxa"/>
            <w:bottom w:w="28" w:type="dxa"/>
          </w:tblCellMar>
        </w:tblPrEx>
        <w:trPr>
          <w:trHeight w:val="29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E3A" w:rsidRPr="00770E3A" w:rsidRDefault="00770E3A" w:rsidP="0090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3A" w:rsidRPr="00770E3A" w:rsidRDefault="00770E3A" w:rsidP="00901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E3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3A" w:rsidRPr="00770E3A" w:rsidRDefault="00770E3A" w:rsidP="00901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E3A">
              <w:rPr>
                <w:rFonts w:ascii="Times New Roman" w:hAnsi="Times New Roman"/>
                <w:bCs/>
                <w:sz w:val="24"/>
                <w:szCs w:val="24"/>
              </w:rPr>
              <w:t>Решение ситуационных задач по трудовому праву. Составление деловой документации.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3A" w:rsidRPr="00770E3A" w:rsidRDefault="00770E3A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E3A" w:rsidRPr="00770E3A" w:rsidRDefault="00770E3A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413" w:rsidRPr="00D31953" w:rsidTr="00D74EFB">
        <w:tblPrEx>
          <w:tblCellMar>
            <w:top w:w="28" w:type="dxa"/>
            <w:bottom w:w="28" w:type="dxa"/>
          </w:tblCellMar>
        </w:tblPrEx>
        <w:trPr>
          <w:trHeight w:val="49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413" w:rsidRPr="00770E3A" w:rsidRDefault="00494413" w:rsidP="0090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13" w:rsidRPr="00770E3A" w:rsidRDefault="00494413" w:rsidP="00901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E3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494413" w:rsidRPr="00770E3A" w:rsidRDefault="003A27C5" w:rsidP="00901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</w:t>
            </w:r>
            <w:r w:rsidR="00494413" w:rsidRPr="00770E3A">
              <w:rPr>
                <w:rFonts w:ascii="Times New Roman" w:hAnsi="Times New Roman"/>
                <w:bCs/>
                <w:sz w:val="24"/>
                <w:szCs w:val="24"/>
              </w:rPr>
              <w:t>заявлений.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Работа с текстом Трудового кодекса.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13" w:rsidRPr="00770E3A" w:rsidRDefault="009B2C35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413" w:rsidRPr="00770E3A" w:rsidRDefault="00494413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413" w:rsidRPr="00D31953" w:rsidTr="00D74EFB">
        <w:tblPrEx>
          <w:tblCellMar>
            <w:top w:w="28" w:type="dxa"/>
            <w:bottom w:w="28" w:type="dxa"/>
          </w:tblCellMar>
        </w:tblPrEx>
        <w:trPr>
          <w:trHeight w:val="1020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413" w:rsidRPr="00901F96" w:rsidRDefault="004B3A08" w:rsidP="00901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3.3</w:t>
            </w:r>
            <w:r w:rsidR="00770E3A" w:rsidRPr="00770E3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. </w:t>
            </w:r>
            <w:r w:rsidR="00770E3A" w:rsidRPr="00770E3A">
              <w:rPr>
                <w:rFonts w:ascii="Times New Roman" w:hAnsi="Times New Roman"/>
                <w:b/>
                <w:sz w:val="24"/>
                <w:szCs w:val="24"/>
              </w:rPr>
              <w:t>Особенности режим</w:t>
            </w:r>
            <w:r w:rsidR="00901F96">
              <w:rPr>
                <w:rFonts w:ascii="Times New Roman" w:hAnsi="Times New Roman"/>
                <w:b/>
                <w:sz w:val="24"/>
                <w:szCs w:val="24"/>
              </w:rPr>
              <w:t>а работы медицинских работников</w:t>
            </w:r>
          </w:p>
        </w:tc>
        <w:tc>
          <w:tcPr>
            <w:tcW w:w="10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13" w:rsidRPr="00770E3A" w:rsidRDefault="00770E3A" w:rsidP="00901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E3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94413" w:rsidRPr="00770E3A" w:rsidRDefault="00494413" w:rsidP="00901F96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E3A">
              <w:rPr>
                <w:rFonts w:ascii="Times New Roman" w:hAnsi="Times New Roman"/>
                <w:sz w:val="24"/>
                <w:szCs w:val="24"/>
              </w:rPr>
              <w:t>Совмещение и совместительство. Оплата труда при совмещении профессий и исполнении обязанностей временно отсутствующего работника. Правовые акты, регламентирующие режим работы медицинских работников. Графики сменности.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413" w:rsidRPr="00770E3A" w:rsidRDefault="00494413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413" w:rsidRPr="00770E3A" w:rsidRDefault="002D1F82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0E3A" w:rsidRPr="00D31953" w:rsidTr="00D74EFB">
        <w:tblPrEx>
          <w:tblCellMar>
            <w:top w:w="28" w:type="dxa"/>
            <w:bottom w:w="28" w:type="dxa"/>
          </w:tblCellMar>
        </w:tblPrEx>
        <w:trPr>
          <w:trHeight w:val="28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E3A" w:rsidRPr="00770E3A" w:rsidRDefault="00770E3A" w:rsidP="0090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3A" w:rsidRPr="00770E3A" w:rsidRDefault="00770E3A" w:rsidP="00901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E3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E3A" w:rsidRPr="00770E3A" w:rsidRDefault="00770E3A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E3A" w:rsidRPr="00770E3A" w:rsidRDefault="00770E3A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E3A" w:rsidRPr="00D31953" w:rsidTr="00D74EFB">
        <w:tblPrEx>
          <w:tblCellMar>
            <w:top w:w="28" w:type="dxa"/>
            <w:bottom w:w="28" w:type="dxa"/>
          </w:tblCellMar>
        </w:tblPrEx>
        <w:trPr>
          <w:trHeight w:val="30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E3A" w:rsidRPr="00770E3A" w:rsidRDefault="00770E3A" w:rsidP="0090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3A" w:rsidRPr="00901F96" w:rsidRDefault="00901F96" w:rsidP="00901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3A" w:rsidRPr="00770E3A" w:rsidRDefault="00770E3A" w:rsidP="00415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E3A">
              <w:rPr>
                <w:rFonts w:ascii="Times New Roman" w:hAnsi="Times New Roman"/>
                <w:sz w:val="24"/>
                <w:szCs w:val="24"/>
              </w:rPr>
              <w:t>Решение трудового спора. Восстановление на работе незаконно уволенного работника»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3A" w:rsidRPr="00770E3A" w:rsidRDefault="00770E3A" w:rsidP="00901F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E3A" w:rsidRPr="00770E3A" w:rsidRDefault="00770E3A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413" w:rsidRPr="00D31953" w:rsidTr="00D74EFB">
        <w:tblPrEx>
          <w:tblCellMar>
            <w:top w:w="28" w:type="dxa"/>
            <w:bottom w:w="28" w:type="dxa"/>
          </w:tblCellMar>
        </w:tblPrEx>
        <w:trPr>
          <w:trHeight w:val="48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13" w:rsidRPr="00770E3A" w:rsidRDefault="00494413" w:rsidP="0090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13" w:rsidRPr="00770E3A" w:rsidRDefault="00494413" w:rsidP="00976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E3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9766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70E3A" w:rsidRPr="00770E3A">
              <w:rPr>
                <w:rFonts w:ascii="Times New Roman" w:hAnsi="Times New Roman"/>
                <w:sz w:val="24"/>
                <w:szCs w:val="24"/>
              </w:rPr>
              <w:t>Р</w:t>
            </w:r>
            <w:r w:rsidR="00770E3A">
              <w:rPr>
                <w:rFonts w:ascii="Times New Roman" w:hAnsi="Times New Roman"/>
                <w:sz w:val="24"/>
                <w:szCs w:val="24"/>
              </w:rPr>
              <w:t>еферативное сообщение</w:t>
            </w:r>
            <w:r w:rsidR="009766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70E3A">
              <w:rPr>
                <w:rFonts w:ascii="Times New Roman" w:hAnsi="Times New Roman"/>
                <w:bCs/>
                <w:sz w:val="24"/>
                <w:szCs w:val="24"/>
              </w:rPr>
              <w:t xml:space="preserve">Обзор судебной практики по восстановлению на работе. 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13" w:rsidRPr="00770E3A" w:rsidRDefault="00494413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413" w:rsidRPr="00770E3A" w:rsidRDefault="00494413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44" w:rsidRPr="00D31953" w:rsidTr="00D74EFB">
        <w:tblPrEx>
          <w:tblCellMar>
            <w:top w:w="28" w:type="dxa"/>
            <w:bottom w:w="28" w:type="dxa"/>
          </w:tblCellMar>
        </w:tblPrEx>
        <w:trPr>
          <w:trHeight w:val="204"/>
        </w:trPr>
        <w:tc>
          <w:tcPr>
            <w:tcW w:w="13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44" w:rsidRPr="00770E3A" w:rsidRDefault="00A15E44" w:rsidP="00901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6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Компетенции – ОК 1,ОК 2, ОК 3, ПК 2.1, ПК 2.2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44" w:rsidRPr="009B2C35" w:rsidRDefault="00A15E44" w:rsidP="00901F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5E44" w:rsidRPr="00770E3A" w:rsidRDefault="00A15E44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F96" w:rsidRPr="00D31953" w:rsidTr="00D74EFB">
        <w:tblPrEx>
          <w:tblCellMar>
            <w:top w:w="28" w:type="dxa"/>
            <w:bottom w:w="28" w:type="dxa"/>
          </w:tblCellMar>
        </w:tblPrEx>
        <w:trPr>
          <w:trHeight w:val="190"/>
        </w:trPr>
        <w:tc>
          <w:tcPr>
            <w:tcW w:w="13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96" w:rsidRPr="00770E3A" w:rsidRDefault="00901F96" w:rsidP="00E62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E3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</w:t>
            </w:r>
            <w:r w:rsidRPr="00770E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Законодательство Российской Федерации </w:t>
            </w:r>
            <w:r w:rsidRPr="00770E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 охра</w:t>
            </w:r>
            <w:r w:rsidRPr="00770E3A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не здоровья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770E3A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граждан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96" w:rsidRPr="009B2C35" w:rsidRDefault="00901F96" w:rsidP="00901F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C35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F96" w:rsidRPr="00770E3A" w:rsidRDefault="00901F96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F96" w:rsidRPr="00D31953" w:rsidTr="00D74EFB">
        <w:tblPrEx>
          <w:tblCellMar>
            <w:top w:w="28" w:type="dxa"/>
            <w:bottom w:w="28" w:type="dxa"/>
          </w:tblCellMar>
        </w:tblPrEx>
        <w:trPr>
          <w:trHeight w:val="18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F96" w:rsidRPr="00770E3A" w:rsidRDefault="00901F96" w:rsidP="00901F96">
            <w:pPr>
              <w:pStyle w:val="size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770E3A">
              <w:rPr>
                <w:b/>
              </w:rPr>
              <w:t xml:space="preserve">4.1. </w:t>
            </w:r>
            <w:r>
              <w:rPr>
                <w:b/>
                <w:bCs/>
                <w:color w:val="000000"/>
              </w:rPr>
              <w:t>Правовое положение граждан в области охраны здоровья и медицинской помощи</w:t>
            </w:r>
            <w:r w:rsidRPr="00770E3A">
              <w:rPr>
                <w:b/>
                <w:bCs/>
              </w:rPr>
              <w:t xml:space="preserve"> </w:t>
            </w:r>
          </w:p>
        </w:tc>
        <w:tc>
          <w:tcPr>
            <w:tcW w:w="10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96" w:rsidRPr="00770E3A" w:rsidRDefault="00901F96" w:rsidP="00901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E3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F96" w:rsidRPr="00770E3A" w:rsidRDefault="00901F96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F96" w:rsidRPr="00770E3A" w:rsidRDefault="00901F96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1F96" w:rsidRPr="00D31953" w:rsidTr="00D74EFB">
        <w:tblPrEx>
          <w:tblCellMar>
            <w:top w:w="28" w:type="dxa"/>
            <w:bottom w:w="28" w:type="dxa"/>
          </w:tblCellMar>
        </w:tblPrEx>
        <w:trPr>
          <w:trHeight w:val="108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F96" w:rsidRPr="00770E3A" w:rsidRDefault="00901F96" w:rsidP="00901F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96" w:rsidRPr="00770E3A" w:rsidRDefault="00901F96" w:rsidP="00901F96">
            <w:pPr>
              <w:shd w:val="clear" w:color="auto" w:fill="FFFFFF"/>
              <w:spacing w:after="0" w:line="240" w:lineRule="auto"/>
              <w:ind w:left="-528" w:right="72" w:firstLine="568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E3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96" w:rsidRPr="00770E3A" w:rsidRDefault="00901F96" w:rsidP="0097664E">
            <w:pPr>
              <w:shd w:val="clear" w:color="auto" w:fill="FFFFFF"/>
              <w:spacing w:after="0" w:line="240" w:lineRule="auto"/>
              <w:ind w:left="63" w:righ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Право граждан на медицинскую помощь и защиту здоровья в нормативных правовых документах РФ. Содержание ФЗ №323 в области прав и обязанностях пациента. Типовые правила внутреннего распорядка медицинской организации для пациентов. Организации, обеспечивающие защиту прав пациентов и механизм защиты прав пациента.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96" w:rsidRPr="00770E3A" w:rsidRDefault="00901F96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96" w:rsidRPr="00770E3A" w:rsidRDefault="00901F96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F96" w:rsidRPr="00D31953" w:rsidTr="00D74EFB">
        <w:tblPrEx>
          <w:tblCellMar>
            <w:top w:w="28" w:type="dxa"/>
            <w:bottom w:w="28" w:type="dxa"/>
          </w:tblCellMar>
        </w:tblPrEx>
        <w:trPr>
          <w:trHeight w:val="13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F96" w:rsidRPr="00770E3A" w:rsidRDefault="00901F96" w:rsidP="0090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96" w:rsidRPr="00770E3A" w:rsidRDefault="00901F96" w:rsidP="00901F96">
            <w:pPr>
              <w:pStyle w:val="a3"/>
              <w:spacing w:after="0"/>
              <w:ind w:left="0"/>
              <w:jc w:val="both"/>
            </w:pPr>
            <w:r w:rsidRPr="00770E3A">
              <w:rPr>
                <w:b/>
                <w:bCs/>
              </w:rPr>
              <w:t>Практическое занятие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F96" w:rsidRPr="00770E3A" w:rsidRDefault="00901F96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F96" w:rsidRPr="00770E3A" w:rsidRDefault="00901F96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F96" w:rsidRPr="00D31953" w:rsidTr="00D74EFB">
        <w:tblPrEx>
          <w:tblCellMar>
            <w:top w:w="28" w:type="dxa"/>
            <w:bottom w:w="28" w:type="dxa"/>
          </w:tblCellMar>
        </w:tblPrEx>
        <w:trPr>
          <w:trHeight w:val="28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F96" w:rsidRPr="00770E3A" w:rsidRDefault="00901F96" w:rsidP="0090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96" w:rsidRPr="00770E3A" w:rsidRDefault="00901F96" w:rsidP="00901F96">
            <w:pPr>
              <w:pStyle w:val="a3"/>
              <w:spacing w:after="0"/>
              <w:ind w:left="0"/>
              <w:jc w:val="both"/>
              <w:rPr>
                <w:b/>
                <w:bCs/>
              </w:rPr>
            </w:pPr>
            <w:r w:rsidRPr="00770E3A">
              <w:rPr>
                <w:color w:val="000000"/>
              </w:rPr>
              <w:t>1.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96" w:rsidRPr="00770E3A" w:rsidRDefault="00901F96" w:rsidP="00B818B5">
            <w:pPr>
              <w:pStyle w:val="a3"/>
              <w:spacing w:after="0"/>
              <w:ind w:left="0"/>
              <w:jc w:val="both"/>
              <w:rPr>
                <w:b/>
                <w:bCs/>
              </w:rPr>
            </w:pPr>
            <w:r w:rsidRPr="00C20AF4">
              <w:rPr>
                <w:bCs/>
                <w:color w:val="000000"/>
                <w:spacing w:val="-4"/>
              </w:rPr>
              <w:t>Использование нормативно-правовых документов в профессиональной деятельности.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96" w:rsidRPr="00770E3A" w:rsidRDefault="00901F96" w:rsidP="00901F96">
            <w:pPr>
              <w:pStyle w:val="a3"/>
              <w:spacing w:after="0"/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F96" w:rsidRPr="00770E3A" w:rsidRDefault="00901F96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F96" w:rsidRPr="00D31953" w:rsidTr="00D74EFB">
        <w:tblPrEx>
          <w:tblCellMar>
            <w:top w:w="28" w:type="dxa"/>
            <w:bottom w:w="28" w:type="dxa"/>
          </w:tblCellMar>
        </w:tblPrEx>
        <w:trPr>
          <w:trHeight w:val="561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96" w:rsidRPr="00770E3A" w:rsidRDefault="00901F96" w:rsidP="0090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96" w:rsidRPr="00770E3A" w:rsidRDefault="00901F96" w:rsidP="00976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E3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9766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Конспектирование</w:t>
            </w:r>
            <w:r w:rsidR="00B81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E3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770E3A">
              <w:rPr>
                <w:rFonts w:ascii="Times New Roman" w:hAnsi="Times New Roman"/>
                <w:color w:val="000000"/>
                <w:sz w:val="24"/>
                <w:szCs w:val="24"/>
              </w:rPr>
              <w:t>Об основах охраны здоровья граждан в Российской Федерации</w:t>
            </w:r>
            <w:r w:rsidRPr="00770E3A">
              <w:rPr>
                <w:rFonts w:ascii="Times New Roman" w:hAnsi="Times New Roman"/>
                <w:bCs/>
                <w:sz w:val="24"/>
                <w:szCs w:val="24"/>
              </w:rPr>
              <w:t xml:space="preserve">»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96" w:rsidRPr="00770E3A" w:rsidRDefault="00901F96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A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F96" w:rsidRPr="00770E3A" w:rsidRDefault="00901F96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44" w:rsidRPr="00D31953" w:rsidTr="00D74EFB">
        <w:tblPrEx>
          <w:tblCellMar>
            <w:top w:w="28" w:type="dxa"/>
            <w:bottom w:w="28" w:type="dxa"/>
          </w:tblCellMar>
        </w:tblPrEx>
        <w:trPr>
          <w:trHeight w:val="265"/>
        </w:trPr>
        <w:tc>
          <w:tcPr>
            <w:tcW w:w="1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44" w:rsidRDefault="00A15E44" w:rsidP="00901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316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Компетенции – ОК </w:t>
            </w:r>
            <w:proofErr w:type="gramStart"/>
            <w:r w:rsidRPr="008316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1,ОК</w:t>
            </w:r>
            <w:proofErr w:type="gramEnd"/>
            <w:r w:rsidRPr="008316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2, ОК 3, ПК 2.1, ПК 2.2</w:t>
            </w:r>
          </w:p>
          <w:p w:rsidR="00B818B5" w:rsidRDefault="00B818B5" w:rsidP="00901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B818B5" w:rsidRDefault="00B818B5" w:rsidP="00901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B818B5" w:rsidRPr="00770E3A" w:rsidRDefault="00B818B5" w:rsidP="00901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44" w:rsidRPr="009B2C35" w:rsidRDefault="00A15E44" w:rsidP="00901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5E44" w:rsidRPr="00770E3A" w:rsidRDefault="00A15E44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F96" w:rsidRPr="00D31953" w:rsidTr="00D74EFB">
        <w:tblPrEx>
          <w:tblCellMar>
            <w:top w:w="28" w:type="dxa"/>
            <w:bottom w:w="28" w:type="dxa"/>
          </w:tblCellMar>
        </w:tblPrEx>
        <w:trPr>
          <w:trHeight w:val="164"/>
        </w:trPr>
        <w:tc>
          <w:tcPr>
            <w:tcW w:w="1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96" w:rsidRPr="00770E3A" w:rsidRDefault="00901F96" w:rsidP="00901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E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РАЗДЕЛ 5. Основы законодательства в обеспечении социальной за</w:t>
            </w:r>
            <w:r w:rsidRPr="00770E3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щиты населения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96" w:rsidRPr="009B2C35" w:rsidRDefault="00901F96" w:rsidP="00901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C3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F96" w:rsidRPr="00770E3A" w:rsidRDefault="00901F96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E3A" w:rsidRPr="00D31953" w:rsidTr="00D74EFB">
        <w:tblPrEx>
          <w:tblCellMar>
            <w:top w:w="28" w:type="dxa"/>
            <w:bottom w:w="28" w:type="dxa"/>
          </w:tblCellMar>
        </w:tblPrEx>
        <w:trPr>
          <w:trHeight w:val="25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E3A" w:rsidRPr="00770E3A" w:rsidRDefault="00770E3A" w:rsidP="00901F96">
            <w:pPr>
              <w:pStyle w:val="a3"/>
              <w:spacing w:after="0"/>
              <w:ind w:left="0"/>
              <w:rPr>
                <w:b/>
              </w:rPr>
            </w:pPr>
            <w:r w:rsidRPr="00770E3A">
              <w:rPr>
                <w:b/>
                <w:color w:val="000000"/>
              </w:rPr>
              <w:t xml:space="preserve">Тема 5.1. Социальная защита населения, в том числе </w:t>
            </w:r>
            <w:r w:rsidRPr="00770E3A">
              <w:rPr>
                <w:b/>
                <w:color w:val="000000"/>
                <w:spacing w:val="-1"/>
              </w:rPr>
              <w:t>медицинских и фармацевтических работников</w:t>
            </w:r>
          </w:p>
        </w:tc>
        <w:tc>
          <w:tcPr>
            <w:tcW w:w="10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3A" w:rsidRPr="00770E3A" w:rsidRDefault="00770E3A" w:rsidP="0097664E">
            <w:pPr>
              <w:pStyle w:val="a3"/>
              <w:spacing w:after="0"/>
              <w:ind w:left="0"/>
              <w:jc w:val="both"/>
            </w:pPr>
            <w:r w:rsidRPr="00770E3A">
              <w:rPr>
                <w:b/>
              </w:rPr>
              <w:t>Содержание учебного материала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E3A" w:rsidRPr="00770E3A" w:rsidRDefault="00770E3A" w:rsidP="00901F96">
            <w:pPr>
              <w:pStyle w:val="a3"/>
              <w:spacing w:after="0"/>
            </w:pPr>
            <w:r w:rsidRPr="00770E3A">
              <w:t>2</w:t>
            </w:r>
          </w:p>
          <w:p w:rsidR="00770E3A" w:rsidRPr="00770E3A" w:rsidRDefault="00770E3A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E3A" w:rsidRPr="00770E3A" w:rsidRDefault="00770E3A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E3A" w:rsidRPr="00770E3A" w:rsidRDefault="00770E3A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0E3A" w:rsidRPr="00D31953" w:rsidTr="00D74EFB">
        <w:tblPrEx>
          <w:tblCellMar>
            <w:top w:w="28" w:type="dxa"/>
            <w:bottom w:w="28" w:type="dxa"/>
          </w:tblCellMar>
        </w:tblPrEx>
        <w:trPr>
          <w:trHeight w:val="1038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3A" w:rsidRPr="00770E3A" w:rsidRDefault="00770E3A" w:rsidP="00901F96">
            <w:pPr>
              <w:pStyle w:val="a3"/>
              <w:tabs>
                <w:tab w:val="num" w:pos="0"/>
              </w:tabs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3A" w:rsidRPr="00770E3A" w:rsidRDefault="00770E3A" w:rsidP="00901F96">
            <w:pPr>
              <w:pStyle w:val="a3"/>
              <w:spacing w:after="0"/>
              <w:ind w:left="0"/>
              <w:jc w:val="both"/>
            </w:pPr>
            <w:r w:rsidRPr="00770E3A">
              <w:t>1.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3A" w:rsidRPr="00770E3A" w:rsidRDefault="00770E3A" w:rsidP="00901F96">
            <w:pPr>
              <w:pStyle w:val="a3"/>
              <w:spacing w:after="0"/>
              <w:ind w:left="0"/>
              <w:jc w:val="both"/>
              <w:rPr>
                <w:b/>
              </w:rPr>
            </w:pPr>
            <w:r w:rsidRPr="00770E3A">
              <w:rPr>
                <w:color w:val="000000"/>
                <w:spacing w:val="1"/>
              </w:rPr>
              <w:t>Структура государственных и общественных организаций в системе социаль</w:t>
            </w:r>
            <w:r w:rsidRPr="00770E3A">
              <w:rPr>
                <w:color w:val="000000"/>
                <w:spacing w:val="1"/>
              </w:rPr>
              <w:softHyphen/>
              <w:t>ной защиты населения. Функции органов социального обеспечения. Пенсион</w:t>
            </w:r>
            <w:r w:rsidRPr="00770E3A">
              <w:rPr>
                <w:color w:val="000000"/>
                <w:spacing w:val="1"/>
              </w:rPr>
              <w:softHyphen/>
            </w:r>
            <w:r w:rsidRPr="00770E3A">
              <w:rPr>
                <w:color w:val="000000"/>
              </w:rPr>
              <w:t>ное обеспечение граждан РФ. Социальная защита семьи. Социальная защита различных групп населения (инвалиды, ветераны, жертвы техногенных и при</w:t>
            </w:r>
            <w:r w:rsidRPr="00770E3A">
              <w:rPr>
                <w:color w:val="000000"/>
              </w:rPr>
              <w:softHyphen/>
              <w:t>родных катастроф, беженцы и вынужденные переселенцы)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3A" w:rsidRPr="00770E3A" w:rsidRDefault="00770E3A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3A" w:rsidRPr="00770E3A" w:rsidRDefault="00770E3A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E3A" w:rsidRPr="00D31953" w:rsidTr="00D74EFB">
        <w:tblPrEx>
          <w:tblCellMar>
            <w:top w:w="28" w:type="dxa"/>
            <w:bottom w:w="28" w:type="dxa"/>
          </w:tblCellMar>
        </w:tblPrEx>
        <w:trPr>
          <w:trHeight w:val="23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3A" w:rsidRPr="00770E3A" w:rsidRDefault="00770E3A" w:rsidP="0090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3A" w:rsidRPr="00770E3A" w:rsidRDefault="00770E3A" w:rsidP="00901F96">
            <w:pPr>
              <w:pStyle w:val="a3"/>
              <w:tabs>
                <w:tab w:val="num" w:pos="-108"/>
              </w:tabs>
              <w:spacing w:after="0"/>
              <w:ind w:left="0"/>
            </w:pPr>
            <w:r w:rsidRPr="00770E3A">
              <w:rPr>
                <w:b/>
                <w:bCs/>
              </w:rPr>
              <w:t>Практическое занятие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E3A" w:rsidRPr="00770E3A" w:rsidRDefault="00770E3A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E3A" w:rsidRPr="00770E3A" w:rsidRDefault="00770E3A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E3A" w:rsidRPr="00D31953" w:rsidTr="00D74EFB">
        <w:tblPrEx>
          <w:tblCellMar>
            <w:top w:w="28" w:type="dxa"/>
            <w:bottom w:w="28" w:type="dxa"/>
          </w:tblCellMar>
        </w:tblPrEx>
        <w:trPr>
          <w:trHeight w:val="45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3A" w:rsidRPr="00770E3A" w:rsidRDefault="00770E3A" w:rsidP="0090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3A" w:rsidRPr="00770E3A" w:rsidRDefault="00770E3A" w:rsidP="00901F96">
            <w:pPr>
              <w:pStyle w:val="a3"/>
              <w:tabs>
                <w:tab w:val="num" w:pos="-108"/>
              </w:tabs>
              <w:spacing w:after="0"/>
              <w:ind w:left="0" w:hanging="108"/>
            </w:pPr>
            <w:r w:rsidRPr="00770E3A">
              <w:rPr>
                <w:color w:val="000000"/>
              </w:rPr>
              <w:t>1.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3A" w:rsidRPr="00770E3A" w:rsidRDefault="00770E3A" w:rsidP="00901F96">
            <w:pPr>
              <w:pStyle w:val="a3"/>
              <w:tabs>
                <w:tab w:val="num" w:pos="-108"/>
              </w:tabs>
              <w:spacing w:after="0"/>
              <w:ind w:left="0"/>
            </w:pPr>
            <w:r w:rsidRPr="00770E3A">
              <w:rPr>
                <w:color w:val="000000"/>
              </w:rPr>
              <w:t xml:space="preserve"> Социальная защита интере</w:t>
            </w:r>
            <w:r w:rsidRPr="00770E3A">
              <w:rPr>
                <w:color w:val="000000"/>
              </w:rPr>
              <w:softHyphen/>
            </w:r>
            <w:r w:rsidRPr="00770E3A">
              <w:rPr>
                <w:color w:val="000000"/>
                <w:spacing w:val="-10"/>
              </w:rPr>
              <w:t>сов медицинских работников. Пенсионное обеспечение медицинских работников. Льготные пенсии.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3A" w:rsidRPr="00770E3A" w:rsidRDefault="00770E3A" w:rsidP="00901F96">
            <w:pPr>
              <w:pStyle w:val="a3"/>
              <w:spacing w:after="0"/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E3A" w:rsidRPr="00770E3A" w:rsidRDefault="00770E3A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413" w:rsidRPr="00D31953" w:rsidTr="00D74EFB">
        <w:tblPrEx>
          <w:tblCellMar>
            <w:top w:w="28" w:type="dxa"/>
            <w:bottom w:w="28" w:type="dxa"/>
          </w:tblCellMar>
        </w:tblPrEx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13" w:rsidRPr="00770E3A" w:rsidRDefault="00494413" w:rsidP="0090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13" w:rsidRPr="00770E3A" w:rsidRDefault="00494413" w:rsidP="0090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E3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494413" w:rsidRPr="00770E3A" w:rsidRDefault="00494413" w:rsidP="0090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E3A">
              <w:rPr>
                <w:rFonts w:ascii="Times New Roman" w:hAnsi="Times New Roman"/>
                <w:sz w:val="24"/>
                <w:szCs w:val="24"/>
              </w:rPr>
              <w:t>Реферативные сообщения по теме занятия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13" w:rsidRPr="00770E3A" w:rsidRDefault="00C367EA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413" w:rsidRPr="00770E3A" w:rsidRDefault="00494413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44" w:rsidRPr="00D31953" w:rsidTr="00D74EFB">
        <w:tblPrEx>
          <w:tblCellMar>
            <w:top w:w="28" w:type="dxa"/>
            <w:bottom w:w="28" w:type="dxa"/>
          </w:tblCellMar>
        </w:tblPrEx>
        <w:tc>
          <w:tcPr>
            <w:tcW w:w="1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44" w:rsidRPr="00770E3A" w:rsidRDefault="00A15E44" w:rsidP="00A15E44">
            <w:pPr>
              <w:spacing w:after="0" w:line="240" w:lineRule="auto"/>
              <w:ind w:left="360" w:hanging="3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16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Компетенции – ОК 1,ОК 2, ОК 3, ПК 2.1, ПК 2.2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44" w:rsidRPr="009B2C35" w:rsidRDefault="00A15E44" w:rsidP="00901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5E44" w:rsidRPr="00770E3A" w:rsidRDefault="00A15E44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F96" w:rsidRPr="00D31953" w:rsidTr="00D74EFB">
        <w:tblPrEx>
          <w:tblCellMar>
            <w:top w:w="28" w:type="dxa"/>
            <w:bottom w:w="28" w:type="dxa"/>
          </w:tblCellMar>
        </w:tblPrEx>
        <w:tc>
          <w:tcPr>
            <w:tcW w:w="1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96" w:rsidRPr="00770E3A" w:rsidRDefault="00901F96" w:rsidP="00A15E44">
            <w:pPr>
              <w:spacing w:after="0" w:line="240" w:lineRule="auto"/>
              <w:ind w:left="360" w:hanging="330"/>
              <w:rPr>
                <w:rFonts w:ascii="Times New Roman" w:hAnsi="Times New Roman"/>
                <w:b/>
                <w:sz w:val="24"/>
                <w:szCs w:val="24"/>
              </w:rPr>
            </w:pPr>
            <w:r w:rsidRPr="00770E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6. </w:t>
            </w:r>
            <w:r w:rsidRPr="00AB40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Ответственность медицинских учреждений и работников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96" w:rsidRPr="009B2C35" w:rsidRDefault="00415442" w:rsidP="00901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F96" w:rsidRPr="00770E3A" w:rsidRDefault="00901F96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F96" w:rsidRPr="00D31953" w:rsidTr="00D74EFB">
        <w:tblPrEx>
          <w:tblCellMar>
            <w:top w:w="28" w:type="dxa"/>
            <w:bottom w:w="28" w:type="dxa"/>
          </w:tblCellMar>
        </w:tblPrEx>
        <w:trPr>
          <w:trHeight w:val="20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F96" w:rsidRPr="00770E3A" w:rsidRDefault="00901F96" w:rsidP="00901F96">
            <w:pPr>
              <w:pStyle w:val="a3"/>
              <w:spacing w:after="0"/>
              <w:ind w:left="0"/>
              <w:rPr>
                <w:b/>
              </w:rPr>
            </w:pPr>
            <w:r w:rsidRPr="00770E3A">
              <w:rPr>
                <w:b/>
                <w:color w:val="000000"/>
              </w:rPr>
              <w:t xml:space="preserve">Тема 6.1. </w:t>
            </w:r>
            <w:r>
              <w:rPr>
                <w:b/>
                <w:color w:val="000000"/>
              </w:rPr>
              <w:t>Виды юридической ответственности</w:t>
            </w:r>
          </w:p>
          <w:p w:rsidR="00901F96" w:rsidRPr="00770E3A" w:rsidRDefault="00901F96" w:rsidP="00901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96" w:rsidRPr="00770E3A" w:rsidRDefault="00901F96" w:rsidP="0097664E">
            <w:pPr>
              <w:shd w:val="clear" w:color="auto" w:fill="FFFFFF"/>
              <w:spacing w:after="0" w:line="240" w:lineRule="auto"/>
              <w:ind w:left="66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E3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F96" w:rsidRPr="00770E3A" w:rsidRDefault="00B818B5" w:rsidP="00901F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F96" w:rsidRPr="00770E3A" w:rsidRDefault="00901F96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1F96" w:rsidRPr="00D31953" w:rsidTr="00D74EFB">
        <w:tblPrEx>
          <w:tblCellMar>
            <w:top w:w="28" w:type="dxa"/>
            <w:bottom w:w="28" w:type="dxa"/>
          </w:tblCellMar>
        </w:tblPrEx>
        <w:trPr>
          <w:trHeight w:val="128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F96" w:rsidRPr="00770E3A" w:rsidRDefault="00901F96" w:rsidP="00901F9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96" w:rsidRPr="00770E3A" w:rsidRDefault="00901F96" w:rsidP="00901F96">
            <w:pPr>
              <w:shd w:val="clear" w:color="auto" w:fill="FFFFFF"/>
              <w:spacing w:after="0" w:line="240" w:lineRule="auto"/>
              <w:ind w:left="38" w:right="58" w:firstLine="6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E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70E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96" w:rsidRPr="00770E3A" w:rsidRDefault="00901F96" w:rsidP="00901F96">
            <w:pPr>
              <w:shd w:val="clear" w:color="auto" w:fill="FFFFFF"/>
              <w:spacing w:after="0" w:line="240" w:lineRule="auto"/>
              <w:ind w:left="38" w:right="58" w:hanging="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72E">
              <w:rPr>
                <w:rFonts w:ascii="Times New Roman" w:hAnsi="Times New Roman"/>
                <w:color w:val="000000"/>
                <w:sz w:val="24"/>
                <w:szCs w:val="24"/>
              </w:rPr>
              <w:t>Понятие «Юридическая ответственности», «Ущерб». Виды ущерба. виды ответственности. Условия привлечения лица к юридической ответственности. Уголовная ответственность. Понятие и виды умысла. Гражданско-правовая ответственность. Административная ответственность. Дисциплинарная ответственность. Страхование профессиональной ответственности медицинских работников.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96" w:rsidRPr="00770E3A" w:rsidRDefault="00901F96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96" w:rsidRPr="00770E3A" w:rsidRDefault="00901F96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8B5" w:rsidRPr="00D31953" w:rsidTr="00D74EFB">
        <w:tblPrEx>
          <w:tblCellMar>
            <w:top w:w="28" w:type="dxa"/>
            <w:bottom w:w="28" w:type="dxa"/>
          </w:tblCellMar>
        </w:tblPrEx>
        <w:trPr>
          <w:trHeight w:val="29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B5" w:rsidRPr="00770E3A" w:rsidRDefault="00B818B5" w:rsidP="00901F9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B5" w:rsidRPr="00B818B5" w:rsidRDefault="00B818B5" w:rsidP="00901F96">
            <w:pPr>
              <w:shd w:val="clear" w:color="auto" w:fill="FFFFFF"/>
              <w:spacing w:after="0" w:line="240" w:lineRule="auto"/>
              <w:ind w:left="38" w:right="58" w:hanging="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18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B5" w:rsidRPr="00770E3A" w:rsidRDefault="00B818B5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B5" w:rsidRPr="00770E3A" w:rsidRDefault="00B818B5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8B5" w:rsidRPr="00D31953" w:rsidTr="00D74EFB">
        <w:tblPrEx>
          <w:tblCellMar>
            <w:top w:w="28" w:type="dxa"/>
            <w:bottom w:w="28" w:type="dxa"/>
          </w:tblCellMar>
        </w:tblPrEx>
        <w:trPr>
          <w:trHeight w:val="35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B5" w:rsidRPr="00770E3A" w:rsidRDefault="00B818B5" w:rsidP="00901F9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B5" w:rsidRPr="00D74EFB" w:rsidRDefault="00D74EFB" w:rsidP="00D74EFB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B5" w:rsidRPr="0015172E" w:rsidRDefault="00B818B5" w:rsidP="00901F96">
            <w:pPr>
              <w:shd w:val="clear" w:color="auto" w:fill="FFFFFF"/>
              <w:spacing w:after="0" w:line="240" w:lineRule="auto"/>
              <w:ind w:left="38" w:right="58" w:hanging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Виды ответственности</w:t>
            </w:r>
            <w:r w:rsidR="00D74EFB">
              <w:rPr>
                <w:rFonts w:ascii="Times New Roman" w:hAnsi="Times New Roman"/>
                <w:color w:val="000000"/>
                <w:sz w:val="24"/>
                <w:szCs w:val="24"/>
              </w:rPr>
              <w:t>, виды наказаний.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B5" w:rsidRPr="00770E3A" w:rsidRDefault="00D74EFB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B5" w:rsidRPr="00770E3A" w:rsidRDefault="00B818B5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F96" w:rsidRPr="00D31953" w:rsidTr="00D74EFB">
        <w:tblPrEx>
          <w:tblCellMar>
            <w:top w:w="28" w:type="dxa"/>
            <w:bottom w:w="28" w:type="dxa"/>
          </w:tblCellMar>
        </w:tblPrEx>
        <w:trPr>
          <w:trHeight w:val="25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F96" w:rsidRPr="00770E3A" w:rsidRDefault="00901F96" w:rsidP="0090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96" w:rsidRPr="00770E3A" w:rsidRDefault="00901F96" w:rsidP="00901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96" w:rsidRPr="00770E3A" w:rsidRDefault="00901F96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F96" w:rsidRPr="00770E3A" w:rsidRDefault="00901F96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F96" w:rsidRPr="00D31953" w:rsidTr="00D74EFB">
        <w:tblPrEx>
          <w:tblCellMar>
            <w:top w:w="28" w:type="dxa"/>
            <w:bottom w:w="28" w:type="dxa"/>
          </w:tblCellMar>
        </w:tblPrEx>
        <w:trPr>
          <w:trHeight w:val="499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96" w:rsidRPr="00770E3A" w:rsidRDefault="00901F96" w:rsidP="0090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96" w:rsidRPr="00770E3A" w:rsidRDefault="00901F96" w:rsidP="00901F96">
            <w:pPr>
              <w:spacing w:after="0" w:line="240" w:lineRule="auto"/>
              <w:ind w:left="360" w:hanging="46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E3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96" w:rsidRPr="00770E3A" w:rsidRDefault="00901F96" w:rsidP="00901F96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E3A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Законодательные основы ат</w:t>
            </w:r>
            <w:r w:rsidRPr="00770E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тестации и лицензирования медицинских работ</w:t>
            </w:r>
            <w:r w:rsidRPr="00770E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ников и медицинских учреждений.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Конспект, реферативное сообщение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96" w:rsidRPr="00770E3A" w:rsidRDefault="00901F96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F96" w:rsidRPr="00770E3A" w:rsidRDefault="00901F96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44" w:rsidRPr="00D31953" w:rsidTr="00D74EFB">
        <w:tblPrEx>
          <w:tblCellMar>
            <w:top w:w="28" w:type="dxa"/>
            <w:bottom w:w="28" w:type="dxa"/>
          </w:tblCellMar>
        </w:tblPrEx>
        <w:tc>
          <w:tcPr>
            <w:tcW w:w="1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44" w:rsidRPr="00770E3A" w:rsidRDefault="00A15E44" w:rsidP="00A15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16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Компетенции – ОК 1,ОК 2, ОК 3, ПК 2.1, ПК 2.2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44" w:rsidRDefault="00A15E44" w:rsidP="00901F9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44" w:rsidRPr="00770E3A" w:rsidRDefault="00A15E44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413" w:rsidRPr="00D31953" w:rsidTr="00D74EFB">
        <w:tblPrEx>
          <w:tblCellMar>
            <w:top w:w="28" w:type="dxa"/>
            <w:bottom w:w="28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13" w:rsidRPr="00770E3A" w:rsidRDefault="00494413" w:rsidP="0090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13" w:rsidRPr="00770E3A" w:rsidRDefault="00494413" w:rsidP="00901F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70E3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13" w:rsidRPr="00770E3A" w:rsidRDefault="00A15E44" w:rsidP="00901F9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13" w:rsidRPr="00770E3A" w:rsidRDefault="00494413" w:rsidP="0090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B7C" w:rsidRPr="00D31953" w:rsidRDefault="00816B7C" w:rsidP="00901F96">
      <w:pPr>
        <w:spacing w:after="0" w:line="240" w:lineRule="auto"/>
        <w:rPr>
          <w:rFonts w:ascii="Times New Roman" w:hAnsi="Times New Roman"/>
        </w:rPr>
      </w:pPr>
    </w:p>
    <w:p w:rsidR="00816B7C" w:rsidRPr="00D31953" w:rsidRDefault="00816B7C" w:rsidP="00901F96">
      <w:pPr>
        <w:spacing w:after="0" w:line="240" w:lineRule="auto"/>
        <w:rPr>
          <w:rFonts w:ascii="Times New Roman" w:hAnsi="Times New Roman"/>
        </w:rPr>
      </w:pPr>
    </w:p>
    <w:p w:rsidR="00816B7C" w:rsidRPr="00D31953" w:rsidRDefault="00816B7C" w:rsidP="00901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  <w:r w:rsidRPr="00D31953">
        <w:rPr>
          <w:rFonts w:ascii="Times New Roman" w:hAnsi="Times New Roman"/>
          <w:bCs/>
          <w:i/>
          <w:sz w:val="20"/>
          <w:szCs w:val="20"/>
        </w:rPr>
        <w:tab/>
      </w:r>
      <w:r w:rsidRPr="00D31953">
        <w:rPr>
          <w:rFonts w:ascii="Times New Roman" w:hAnsi="Times New Roman"/>
          <w:bCs/>
          <w:i/>
          <w:sz w:val="20"/>
          <w:szCs w:val="20"/>
        </w:rPr>
        <w:tab/>
      </w:r>
    </w:p>
    <w:p w:rsidR="00816B7C" w:rsidRPr="00D31953" w:rsidRDefault="00816B7C" w:rsidP="00901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6B7C" w:rsidRPr="00D31953" w:rsidRDefault="00816B7C" w:rsidP="00901F96">
      <w:pPr>
        <w:spacing w:after="0" w:line="240" w:lineRule="auto"/>
        <w:rPr>
          <w:rFonts w:ascii="Times New Roman" w:hAnsi="Times New Roman"/>
          <w:b/>
        </w:rPr>
        <w:sectPr w:rsidR="00816B7C" w:rsidRPr="00D31953" w:rsidSect="00B33788">
          <w:pgSz w:w="16840" w:h="11907" w:orient="landscape"/>
          <w:pgMar w:top="709" w:right="1134" w:bottom="709" w:left="992" w:header="709" w:footer="709" w:gutter="0"/>
          <w:cols w:space="720"/>
        </w:sectPr>
      </w:pPr>
    </w:p>
    <w:p w:rsidR="00901F96" w:rsidRPr="00DC6E17" w:rsidRDefault="00816B7C" w:rsidP="00901F96">
      <w:pPr>
        <w:pStyle w:val="ad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953">
        <w:rPr>
          <w:b/>
          <w:caps/>
          <w:sz w:val="28"/>
          <w:szCs w:val="28"/>
        </w:rPr>
        <w:lastRenderedPageBreak/>
        <w:t>3</w:t>
      </w:r>
      <w:r w:rsidR="00901F96" w:rsidRPr="00901F96">
        <w:rPr>
          <w:rFonts w:ascii="Times New Roman" w:hAnsi="Times New Roman"/>
          <w:b/>
          <w:sz w:val="28"/>
          <w:szCs w:val="28"/>
        </w:rPr>
        <w:t xml:space="preserve"> </w:t>
      </w:r>
      <w:r w:rsidR="00901F96" w:rsidRPr="00DC6E17">
        <w:rPr>
          <w:rFonts w:ascii="Times New Roman" w:hAnsi="Times New Roman"/>
          <w:b/>
          <w:sz w:val="28"/>
          <w:szCs w:val="28"/>
        </w:rPr>
        <w:t>УСЛОВИЯ РЕАЛИЗАЦИИ ПРОГРАММЫ ДИСЦИПЛИНЫ</w:t>
      </w:r>
    </w:p>
    <w:p w:rsidR="00901F96" w:rsidRPr="007A75AC" w:rsidRDefault="00901F96" w:rsidP="00901F96">
      <w:pPr>
        <w:pStyle w:val="a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F96" w:rsidRPr="007479C8" w:rsidRDefault="00901F96" w:rsidP="00901F96">
      <w:pPr>
        <w:pStyle w:val="ad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479C8">
        <w:rPr>
          <w:rFonts w:ascii="Times New Roman" w:hAnsi="Times New Roman"/>
          <w:b/>
          <w:sz w:val="28"/>
          <w:szCs w:val="28"/>
        </w:rPr>
        <w:t>Требования к материально-техническому обеспечению</w:t>
      </w:r>
    </w:p>
    <w:p w:rsidR="00901F96" w:rsidRDefault="00901F96" w:rsidP="00901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9C8">
        <w:rPr>
          <w:rFonts w:ascii="Times New Roman" w:hAnsi="Times New Roman"/>
          <w:sz w:val="28"/>
          <w:szCs w:val="28"/>
        </w:rPr>
        <w:t>Реализа</w:t>
      </w:r>
      <w:r>
        <w:rPr>
          <w:rFonts w:ascii="Times New Roman" w:hAnsi="Times New Roman"/>
          <w:sz w:val="28"/>
          <w:szCs w:val="28"/>
        </w:rPr>
        <w:t xml:space="preserve">ция программы дисциплины требует наличия учебного кабинета по праву, или, при его отсутствии, </w:t>
      </w:r>
      <w:proofErr w:type="gramStart"/>
      <w:r>
        <w:rPr>
          <w:rFonts w:ascii="Times New Roman" w:hAnsi="Times New Roman"/>
          <w:sz w:val="28"/>
          <w:szCs w:val="28"/>
        </w:rPr>
        <w:t>кабинета</w:t>
      </w:r>
      <w:proofErr w:type="gramEnd"/>
      <w:r>
        <w:rPr>
          <w:rFonts w:ascii="Times New Roman" w:hAnsi="Times New Roman"/>
          <w:sz w:val="28"/>
          <w:szCs w:val="28"/>
        </w:rPr>
        <w:t xml:space="preserve"> оборудованного ТСО.</w:t>
      </w:r>
    </w:p>
    <w:p w:rsidR="00901F96" w:rsidRDefault="00901F96" w:rsidP="00901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учебного кабинета: столы, и стулья для преподавателей и студентов, доска классная, учебно-методические материалы.</w:t>
      </w:r>
    </w:p>
    <w:p w:rsidR="00901F96" w:rsidRDefault="00901F96" w:rsidP="00901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средства обучения: проектор, экран, колонки, мультимедийные средства обучения (компьютерные презентации, фильмы)</w:t>
      </w:r>
    </w:p>
    <w:p w:rsidR="00901F96" w:rsidRDefault="00901F96" w:rsidP="00901F9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47625"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b/>
          <w:sz w:val="28"/>
          <w:szCs w:val="28"/>
        </w:rPr>
        <w:t>.</w:t>
      </w:r>
      <w:r w:rsidRPr="00747625">
        <w:rPr>
          <w:rFonts w:ascii="Times New Roman" w:hAnsi="Times New Roman"/>
          <w:b/>
          <w:sz w:val="28"/>
          <w:szCs w:val="28"/>
        </w:rPr>
        <w:t xml:space="preserve"> 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901F96" w:rsidRPr="00747625" w:rsidRDefault="00901F96" w:rsidP="00901F9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01F96" w:rsidRPr="003E6DC0" w:rsidRDefault="00901F96" w:rsidP="00901F96">
      <w:pPr>
        <w:pStyle w:val="ad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47625">
        <w:rPr>
          <w:rFonts w:ascii="Times New Roman" w:hAnsi="Times New Roman"/>
          <w:b/>
          <w:sz w:val="28"/>
          <w:szCs w:val="28"/>
        </w:rPr>
        <w:t>Основные источники: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7659" w:rsidRDefault="00787659" w:rsidP="00787659">
      <w:pPr>
        <w:pStyle w:val="ad"/>
        <w:numPr>
          <w:ilvl w:val="1"/>
          <w:numId w:val="1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E6DC0">
        <w:rPr>
          <w:rFonts w:ascii="Times New Roman" w:hAnsi="Times New Roman"/>
          <w:sz w:val="28"/>
          <w:szCs w:val="28"/>
        </w:rPr>
        <w:t xml:space="preserve">Здоровый человек и его окружение/ Д.А. Крюкова, Л.А. Лысак, О.В. </w:t>
      </w:r>
      <w:proofErr w:type="spellStart"/>
      <w:r w:rsidRPr="003E6DC0">
        <w:rPr>
          <w:rFonts w:ascii="Times New Roman" w:hAnsi="Times New Roman"/>
          <w:sz w:val="28"/>
          <w:szCs w:val="28"/>
        </w:rPr>
        <w:t>Фурса</w:t>
      </w:r>
      <w:proofErr w:type="spellEnd"/>
      <w:r w:rsidRPr="003E6DC0">
        <w:rPr>
          <w:rFonts w:ascii="Times New Roman" w:hAnsi="Times New Roman"/>
          <w:sz w:val="28"/>
          <w:szCs w:val="28"/>
        </w:rPr>
        <w:t>: Феникс - Ростов н/Д, 2019;</w:t>
      </w:r>
    </w:p>
    <w:p w:rsidR="00787659" w:rsidRDefault="00787659" w:rsidP="00787659">
      <w:pPr>
        <w:pStyle w:val="ad"/>
        <w:numPr>
          <w:ilvl w:val="1"/>
          <w:numId w:val="1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E6DC0">
        <w:rPr>
          <w:rFonts w:ascii="Times New Roman" w:hAnsi="Times New Roman"/>
          <w:sz w:val="28"/>
          <w:szCs w:val="28"/>
        </w:rPr>
        <w:t>Экономика и управление в здравоохранении/ Л.М. Демьянова, Н.Г. Малахова: Феникс - Ростов н/Д, 2019;</w:t>
      </w:r>
    </w:p>
    <w:p w:rsidR="00787659" w:rsidRDefault="00787659" w:rsidP="00787659">
      <w:pPr>
        <w:pStyle w:val="ad"/>
        <w:numPr>
          <w:ilvl w:val="1"/>
          <w:numId w:val="1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E6DC0">
        <w:rPr>
          <w:rFonts w:ascii="Times New Roman" w:hAnsi="Times New Roman"/>
          <w:sz w:val="28"/>
          <w:szCs w:val="28"/>
        </w:rPr>
        <w:t>Пособие Правовое обеспечение профессиональной деятельности. Герасименко Н.Ф.: Феникс - Ростов н/Д, 2019.</w:t>
      </w:r>
    </w:p>
    <w:p w:rsidR="00787659" w:rsidRDefault="00787659" w:rsidP="00787659">
      <w:pPr>
        <w:pStyle w:val="ad"/>
        <w:numPr>
          <w:ilvl w:val="1"/>
          <w:numId w:val="1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профессиональной медицинской деятельности/ Н.Ф. Герасименко, </w:t>
      </w:r>
      <w:proofErr w:type="spellStart"/>
      <w:r>
        <w:rPr>
          <w:rFonts w:ascii="Times New Roman" w:hAnsi="Times New Roman"/>
          <w:sz w:val="28"/>
          <w:szCs w:val="28"/>
        </w:rPr>
        <w:t>И.Ю.Григорьева</w:t>
      </w:r>
      <w:proofErr w:type="spellEnd"/>
      <w:r>
        <w:rPr>
          <w:rFonts w:ascii="Times New Roman" w:hAnsi="Times New Roman"/>
          <w:sz w:val="28"/>
          <w:szCs w:val="28"/>
        </w:rPr>
        <w:t>, О.Ю. Александров, М.Р. Муравьева: Феникс - Ростов н/Д, 2018;</w:t>
      </w:r>
    </w:p>
    <w:p w:rsidR="00EC0F1B" w:rsidRDefault="00EC0F1B" w:rsidP="00EC0F1B">
      <w:pPr>
        <w:pStyle w:val="ad"/>
        <w:numPr>
          <w:ilvl w:val="1"/>
          <w:numId w:val="1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C0F1B">
        <w:rPr>
          <w:rFonts w:ascii="Times New Roman" w:hAnsi="Times New Roman"/>
          <w:sz w:val="28"/>
          <w:szCs w:val="28"/>
        </w:rPr>
        <w:t>Правовое обеспечение профессиональной деятельности, учебник (СПО) /</w:t>
      </w:r>
      <w:proofErr w:type="spellStart"/>
      <w:r w:rsidRPr="00EC0F1B">
        <w:rPr>
          <w:rFonts w:ascii="Times New Roman" w:hAnsi="Times New Roman"/>
          <w:bCs/>
          <w:sz w:val="28"/>
          <w:szCs w:val="28"/>
        </w:rPr>
        <w:t>Гуреева</w:t>
      </w:r>
      <w:proofErr w:type="spellEnd"/>
      <w:r w:rsidRPr="00EC0F1B">
        <w:rPr>
          <w:rFonts w:ascii="Times New Roman" w:hAnsi="Times New Roman"/>
          <w:bCs/>
          <w:sz w:val="28"/>
          <w:szCs w:val="28"/>
        </w:rPr>
        <w:t>, М.А/</w:t>
      </w:r>
      <w:r w:rsidRPr="00EC0F1B">
        <w:rPr>
          <w:rFonts w:ascii="Times New Roman" w:hAnsi="Times New Roman"/>
          <w:sz w:val="28"/>
          <w:szCs w:val="28"/>
        </w:rPr>
        <w:t xml:space="preserve"> </w:t>
      </w:r>
      <w:r w:rsidR="009B7C06">
        <w:rPr>
          <w:rFonts w:ascii="Times New Roman" w:hAnsi="Times New Roman"/>
          <w:sz w:val="28"/>
          <w:szCs w:val="28"/>
        </w:rPr>
        <w:t xml:space="preserve">- </w:t>
      </w:r>
      <w:r w:rsidRPr="00EC0F1B">
        <w:rPr>
          <w:rFonts w:ascii="Times New Roman" w:hAnsi="Times New Roman"/>
          <w:sz w:val="28"/>
          <w:szCs w:val="28"/>
        </w:rPr>
        <w:t xml:space="preserve">Москва, </w:t>
      </w:r>
      <w:proofErr w:type="spellStart"/>
      <w:r w:rsidRPr="00EC0F1B">
        <w:rPr>
          <w:rFonts w:ascii="Times New Roman" w:hAnsi="Times New Roman"/>
          <w:sz w:val="28"/>
          <w:szCs w:val="28"/>
        </w:rPr>
        <w:t>КноРус</w:t>
      </w:r>
      <w:proofErr w:type="spellEnd"/>
      <w:r w:rsidRPr="00EC0F1B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21</w:t>
      </w:r>
      <w:r w:rsidRPr="00EC0F1B">
        <w:rPr>
          <w:rFonts w:ascii="Times New Roman" w:hAnsi="Times New Roman"/>
          <w:sz w:val="28"/>
          <w:szCs w:val="28"/>
        </w:rPr>
        <w:t>;</w:t>
      </w:r>
    </w:p>
    <w:p w:rsidR="00EC0F1B" w:rsidRDefault="00EC0F1B" w:rsidP="00EC0F1B">
      <w:pPr>
        <w:pStyle w:val="ad"/>
        <w:numPr>
          <w:ilvl w:val="1"/>
          <w:numId w:val="1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Правовые основы профессиональной деятельности/ Грибов В.Д. - </w:t>
      </w:r>
      <w:proofErr w:type="spellStart"/>
      <w:r w:rsidRPr="00EC0F1B">
        <w:rPr>
          <w:rFonts w:ascii="Times New Roman" w:hAnsi="Times New Roman"/>
          <w:sz w:val="28"/>
          <w:szCs w:val="28"/>
        </w:rPr>
        <w:t>КноРус</w:t>
      </w:r>
      <w:proofErr w:type="spellEnd"/>
      <w:r w:rsidRPr="00EC0F1B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21</w:t>
      </w:r>
      <w:r w:rsidRPr="00EC0F1B">
        <w:rPr>
          <w:rFonts w:ascii="Times New Roman" w:hAnsi="Times New Roman"/>
          <w:sz w:val="28"/>
          <w:szCs w:val="28"/>
        </w:rPr>
        <w:t>;</w:t>
      </w:r>
    </w:p>
    <w:p w:rsidR="00EC0F1B" w:rsidRDefault="00EC0F1B" w:rsidP="00EC0F1B">
      <w:pPr>
        <w:pStyle w:val="ad"/>
        <w:numPr>
          <w:ilvl w:val="1"/>
          <w:numId w:val="1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обеспечение профессиональной деятельности/ Зуева В.А. – Лань, 2021;</w:t>
      </w:r>
    </w:p>
    <w:p w:rsidR="00EC0F1B" w:rsidRDefault="00EC0F1B" w:rsidP="00EC0F1B">
      <w:pPr>
        <w:pStyle w:val="ad"/>
        <w:numPr>
          <w:ilvl w:val="1"/>
          <w:numId w:val="1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обеспечение профессиональной деятельности медицинских работников</w:t>
      </w:r>
      <w:r w:rsidR="00202405">
        <w:rPr>
          <w:rFonts w:ascii="Times New Roman" w:hAnsi="Times New Roman"/>
          <w:sz w:val="28"/>
          <w:szCs w:val="28"/>
        </w:rPr>
        <w:t xml:space="preserve"> / Климова Ю.Р. – Лань, 2021</w:t>
      </w:r>
    </w:p>
    <w:p w:rsidR="00202405" w:rsidRDefault="00202405" w:rsidP="00202405">
      <w:pPr>
        <w:pStyle w:val="ad"/>
        <w:numPr>
          <w:ilvl w:val="1"/>
          <w:numId w:val="1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C0F1B">
        <w:rPr>
          <w:rFonts w:ascii="Times New Roman" w:hAnsi="Times New Roman"/>
          <w:sz w:val="28"/>
          <w:szCs w:val="28"/>
        </w:rPr>
        <w:t>Правовое обеспечение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/ Некрасов С.И. - </w:t>
      </w:r>
      <w:proofErr w:type="spellStart"/>
      <w:r w:rsidRPr="00EC0F1B">
        <w:rPr>
          <w:rFonts w:ascii="Times New Roman" w:hAnsi="Times New Roman"/>
          <w:sz w:val="28"/>
          <w:szCs w:val="28"/>
        </w:rPr>
        <w:t>КноРус</w:t>
      </w:r>
      <w:proofErr w:type="spellEnd"/>
      <w:r w:rsidRPr="00EC0F1B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20</w:t>
      </w:r>
      <w:r w:rsidRPr="00EC0F1B">
        <w:rPr>
          <w:rFonts w:ascii="Times New Roman" w:hAnsi="Times New Roman"/>
          <w:sz w:val="28"/>
          <w:szCs w:val="28"/>
        </w:rPr>
        <w:t>;</w:t>
      </w:r>
    </w:p>
    <w:p w:rsidR="00202405" w:rsidRDefault="00202405" w:rsidP="00202405">
      <w:pPr>
        <w:pStyle w:val="ad"/>
        <w:numPr>
          <w:ilvl w:val="1"/>
          <w:numId w:val="1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C0F1B">
        <w:rPr>
          <w:rFonts w:ascii="Times New Roman" w:hAnsi="Times New Roman"/>
          <w:sz w:val="28"/>
          <w:szCs w:val="28"/>
        </w:rPr>
        <w:t>Правовое обеспечение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/ Матеев Р.Ф. - </w:t>
      </w:r>
      <w:proofErr w:type="spellStart"/>
      <w:r w:rsidRPr="00EC0F1B">
        <w:rPr>
          <w:rFonts w:ascii="Times New Roman" w:hAnsi="Times New Roman"/>
          <w:sz w:val="28"/>
          <w:szCs w:val="28"/>
        </w:rPr>
        <w:t>КноРус</w:t>
      </w:r>
      <w:proofErr w:type="spellEnd"/>
      <w:r w:rsidRPr="00EC0F1B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20</w:t>
      </w:r>
      <w:r w:rsidRPr="00EC0F1B">
        <w:rPr>
          <w:rFonts w:ascii="Times New Roman" w:hAnsi="Times New Roman"/>
          <w:sz w:val="28"/>
          <w:szCs w:val="28"/>
        </w:rPr>
        <w:t>;</w:t>
      </w:r>
    </w:p>
    <w:p w:rsidR="00202405" w:rsidRDefault="00202405" w:rsidP="00EC0F1B">
      <w:pPr>
        <w:pStyle w:val="ad"/>
        <w:numPr>
          <w:ilvl w:val="1"/>
          <w:numId w:val="1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C0F1B">
        <w:rPr>
          <w:rFonts w:ascii="Times New Roman" w:hAnsi="Times New Roman"/>
          <w:sz w:val="28"/>
          <w:szCs w:val="28"/>
        </w:rPr>
        <w:t>Правовое обеспечение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. Тестовые задания / Николюкин С.В. </w:t>
      </w:r>
      <w:proofErr w:type="spellStart"/>
      <w:r w:rsidRPr="00EC0F1B">
        <w:rPr>
          <w:rFonts w:ascii="Times New Roman" w:hAnsi="Times New Roman"/>
          <w:sz w:val="28"/>
          <w:szCs w:val="28"/>
        </w:rPr>
        <w:t>КноРус</w:t>
      </w:r>
      <w:proofErr w:type="spellEnd"/>
      <w:r w:rsidRPr="00EC0F1B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21.</w:t>
      </w:r>
    </w:p>
    <w:p w:rsidR="00202405" w:rsidRPr="00425147" w:rsidRDefault="00425147" w:rsidP="00425147">
      <w:pPr>
        <w:pStyle w:val="ad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901F96" w:rsidRPr="00425147" w:rsidRDefault="00901F96" w:rsidP="00425147">
      <w:pPr>
        <w:pStyle w:val="ad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25147">
        <w:rPr>
          <w:rFonts w:ascii="Times New Roman" w:hAnsi="Times New Roman"/>
          <w:sz w:val="28"/>
          <w:szCs w:val="28"/>
        </w:rPr>
        <w:t>Правовое обеспечение профессиональной деятельности, учебное пособие для медицинских училищ и колледжей, /Т.В. Козлова/, Москва, 2015;</w:t>
      </w:r>
    </w:p>
    <w:p w:rsidR="00901F96" w:rsidRDefault="00901F96" w:rsidP="00425147">
      <w:pPr>
        <w:pStyle w:val="ad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Медицинское право, краткий курс лекций, /Л.В. Воробьева/, Ростов н/Д, 2014;</w:t>
      </w:r>
    </w:p>
    <w:p w:rsidR="00901F96" w:rsidRPr="00425147" w:rsidRDefault="00901F96" w:rsidP="00425147">
      <w:pPr>
        <w:pStyle w:val="ad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Организационно-аналитическая деятельность, учебник для медицинских училищ и колледжей, под редакцией С.И. Двойникова, Москва, 2015;</w:t>
      </w:r>
    </w:p>
    <w:p w:rsidR="00901F96" w:rsidRDefault="00901F96" w:rsidP="00425147">
      <w:pPr>
        <w:pStyle w:val="ad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72715">
        <w:rPr>
          <w:rFonts w:ascii="Times New Roman" w:hAnsi="Times New Roman"/>
          <w:sz w:val="28"/>
          <w:szCs w:val="28"/>
        </w:rPr>
        <w:lastRenderedPageBreak/>
        <w:t xml:space="preserve">Правовое обеспечение </w:t>
      </w:r>
      <w:r>
        <w:rPr>
          <w:rFonts w:ascii="Times New Roman" w:hAnsi="Times New Roman"/>
          <w:sz w:val="28"/>
          <w:szCs w:val="28"/>
        </w:rPr>
        <w:t xml:space="preserve">профессиональной деятельности, </w:t>
      </w:r>
      <w:r w:rsidRPr="00A72715">
        <w:rPr>
          <w:rFonts w:ascii="Times New Roman" w:hAnsi="Times New Roman"/>
          <w:sz w:val="28"/>
          <w:szCs w:val="28"/>
        </w:rPr>
        <w:t>учебное пособие / Некрасов С.И., Зайц</w:t>
      </w:r>
      <w:r>
        <w:rPr>
          <w:rFonts w:ascii="Times New Roman" w:hAnsi="Times New Roman"/>
          <w:sz w:val="28"/>
          <w:szCs w:val="28"/>
        </w:rPr>
        <w:t xml:space="preserve">ева - </w:t>
      </w:r>
      <w:proofErr w:type="spellStart"/>
      <w:r>
        <w:rPr>
          <w:rFonts w:ascii="Times New Roman" w:hAnsi="Times New Roman"/>
          <w:sz w:val="28"/>
          <w:szCs w:val="28"/>
        </w:rPr>
        <w:t>Савкович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/>
          <w:sz w:val="28"/>
          <w:szCs w:val="28"/>
        </w:rPr>
        <w:t>Питрюк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</w:t>
      </w:r>
      <w:r w:rsidRPr="00A72715">
        <w:rPr>
          <w:rFonts w:ascii="Times New Roman" w:hAnsi="Times New Roman"/>
          <w:sz w:val="28"/>
          <w:szCs w:val="28"/>
        </w:rPr>
        <w:t>Москва</w:t>
      </w:r>
      <w:r>
        <w:rPr>
          <w:rFonts w:ascii="Times New Roman" w:hAnsi="Times New Roman"/>
          <w:sz w:val="28"/>
          <w:szCs w:val="28"/>
        </w:rPr>
        <w:t>: Юстиция, 2019;</w:t>
      </w:r>
    </w:p>
    <w:p w:rsidR="00901F96" w:rsidRDefault="00901F96" w:rsidP="00901F9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Нормативно-правовые акты </w:t>
      </w:r>
    </w:p>
    <w:p w:rsidR="00901F96" w:rsidRPr="00831696" w:rsidRDefault="00901F96" w:rsidP="00901F96">
      <w:pPr>
        <w:pStyle w:val="ad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696">
        <w:rPr>
          <w:rFonts w:ascii="Times New Roman" w:hAnsi="Times New Roman"/>
          <w:sz w:val="28"/>
          <w:szCs w:val="28"/>
        </w:rPr>
        <w:t>Конститу</w:t>
      </w:r>
      <w:r>
        <w:rPr>
          <w:rFonts w:ascii="Times New Roman" w:hAnsi="Times New Roman"/>
          <w:sz w:val="28"/>
          <w:szCs w:val="28"/>
        </w:rPr>
        <w:t>ция РФ принята всенародным голосованием 12 декабря 1993</w:t>
      </w:r>
    </w:p>
    <w:p w:rsidR="00901F96" w:rsidRDefault="00901F96" w:rsidP="00901F96">
      <w:pPr>
        <w:pStyle w:val="ad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E7771">
        <w:rPr>
          <w:rFonts w:ascii="Times New Roman" w:hAnsi="Times New Roman"/>
          <w:sz w:val="28"/>
          <w:szCs w:val="28"/>
        </w:rPr>
        <w:t xml:space="preserve">Закон РФ от 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AE7771">
        <w:rPr>
          <w:rFonts w:ascii="Times New Roman" w:hAnsi="Times New Roman"/>
          <w:sz w:val="28"/>
          <w:szCs w:val="28"/>
        </w:rPr>
        <w:t xml:space="preserve">ноября 2011 </w:t>
      </w:r>
      <w:r>
        <w:rPr>
          <w:rFonts w:ascii="Times New Roman" w:hAnsi="Times New Roman"/>
          <w:sz w:val="28"/>
          <w:szCs w:val="28"/>
        </w:rPr>
        <w:t xml:space="preserve">№ 323 –ФЗ </w:t>
      </w:r>
      <w:r w:rsidRPr="00AE7771">
        <w:rPr>
          <w:rFonts w:ascii="Times New Roman" w:hAnsi="Times New Roman"/>
          <w:sz w:val="28"/>
          <w:szCs w:val="28"/>
        </w:rPr>
        <w:t xml:space="preserve">«Об </w:t>
      </w:r>
      <w:r>
        <w:rPr>
          <w:rFonts w:ascii="Times New Roman" w:hAnsi="Times New Roman"/>
          <w:sz w:val="28"/>
          <w:szCs w:val="28"/>
        </w:rPr>
        <w:t>основах охраны</w:t>
      </w:r>
      <w:r w:rsidRPr="00AE7771">
        <w:rPr>
          <w:rFonts w:ascii="Times New Roman" w:hAnsi="Times New Roman"/>
          <w:sz w:val="28"/>
          <w:szCs w:val="28"/>
        </w:rPr>
        <w:t xml:space="preserve"> здоровья граждан</w:t>
      </w:r>
      <w:r>
        <w:rPr>
          <w:rFonts w:ascii="Times New Roman" w:hAnsi="Times New Roman"/>
          <w:sz w:val="28"/>
          <w:szCs w:val="28"/>
        </w:rPr>
        <w:t xml:space="preserve"> в Российской Федерации»</w:t>
      </w:r>
    </w:p>
    <w:p w:rsidR="00901F96" w:rsidRDefault="00901F96" w:rsidP="00901F96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696">
        <w:rPr>
          <w:rFonts w:ascii="Times New Roman" w:hAnsi="Times New Roman"/>
          <w:sz w:val="28"/>
          <w:szCs w:val="28"/>
        </w:rPr>
        <w:t>Федеральный закон от 30.03.1999 N 52-ФЗ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31696">
        <w:rPr>
          <w:rFonts w:ascii="Times New Roman" w:hAnsi="Times New Roman"/>
          <w:sz w:val="28"/>
          <w:szCs w:val="28"/>
        </w:rPr>
        <w:t>О санитарно-эпидемиоло</w:t>
      </w:r>
      <w:r>
        <w:rPr>
          <w:rFonts w:ascii="Times New Roman" w:hAnsi="Times New Roman"/>
          <w:sz w:val="28"/>
          <w:szCs w:val="28"/>
        </w:rPr>
        <w:t>гическом благополучии населения»</w:t>
      </w:r>
    </w:p>
    <w:p w:rsidR="00901F96" w:rsidRDefault="00901F96" w:rsidP="00901F96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352D">
        <w:rPr>
          <w:rFonts w:ascii="Times New Roman" w:hAnsi="Times New Roman"/>
          <w:sz w:val="28"/>
          <w:szCs w:val="28"/>
        </w:rPr>
        <w:t>Закон РФ от 07.02.1992 N 2300-1</w:t>
      </w:r>
      <w:r>
        <w:rPr>
          <w:rFonts w:ascii="Times New Roman" w:hAnsi="Times New Roman"/>
          <w:sz w:val="28"/>
          <w:szCs w:val="28"/>
        </w:rPr>
        <w:t xml:space="preserve"> «О защите прав потребителей»</w:t>
      </w:r>
    </w:p>
    <w:p w:rsidR="00901F96" w:rsidRDefault="00901F96" w:rsidP="00901F96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352D">
        <w:rPr>
          <w:rFonts w:ascii="Times New Roman" w:hAnsi="Times New Roman"/>
          <w:sz w:val="28"/>
          <w:szCs w:val="28"/>
        </w:rPr>
        <w:t>«Гражданский кодекс Российской Федерации» от 30.11.1994 N 51-ФЗ</w:t>
      </w:r>
    </w:p>
    <w:p w:rsidR="00901F96" w:rsidRDefault="00901F96" w:rsidP="00901F96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2352D">
        <w:rPr>
          <w:rFonts w:ascii="Times New Roman" w:hAnsi="Times New Roman"/>
          <w:sz w:val="28"/>
          <w:szCs w:val="28"/>
        </w:rPr>
        <w:t>Уголов</w:t>
      </w:r>
      <w:r>
        <w:rPr>
          <w:rFonts w:ascii="Times New Roman" w:hAnsi="Times New Roman"/>
          <w:sz w:val="28"/>
          <w:szCs w:val="28"/>
        </w:rPr>
        <w:t>ный кодекс Российской Федерации»</w:t>
      </w:r>
      <w:r w:rsidRPr="0012352D">
        <w:rPr>
          <w:rFonts w:ascii="Times New Roman" w:hAnsi="Times New Roman"/>
          <w:sz w:val="28"/>
          <w:szCs w:val="28"/>
        </w:rPr>
        <w:t xml:space="preserve"> от 13.06.1996 N 63-ФЗ</w:t>
      </w:r>
    </w:p>
    <w:p w:rsidR="00901F96" w:rsidRDefault="00901F96" w:rsidP="00901F96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2352D">
        <w:rPr>
          <w:rFonts w:ascii="Times New Roman" w:hAnsi="Times New Roman"/>
          <w:sz w:val="28"/>
          <w:szCs w:val="28"/>
        </w:rPr>
        <w:t>Трудо</w:t>
      </w:r>
      <w:r>
        <w:rPr>
          <w:rFonts w:ascii="Times New Roman" w:hAnsi="Times New Roman"/>
          <w:sz w:val="28"/>
          <w:szCs w:val="28"/>
        </w:rPr>
        <w:t>вой кодекс Российской Федерации»</w:t>
      </w:r>
      <w:r w:rsidRPr="0012352D">
        <w:rPr>
          <w:rFonts w:ascii="Times New Roman" w:hAnsi="Times New Roman"/>
          <w:sz w:val="28"/>
          <w:szCs w:val="28"/>
        </w:rPr>
        <w:t xml:space="preserve"> от 30.12.2001 N 197-ФЗ</w:t>
      </w:r>
    </w:p>
    <w:p w:rsidR="00901F96" w:rsidRDefault="00901F96" w:rsidP="00901F96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352D">
        <w:rPr>
          <w:rFonts w:ascii="Times New Roman" w:hAnsi="Times New Roman"/>
          <w:sz w:val="28"/>
          <w:szCs w:val="28"/>
        </w:rPr>
        <w:t>«Семейный кодекс Российской Федерации» от 29.12.1995 N 223-ФЗ</w:t>
      </w:r>
    </w:p>
    <w:p w:rsidR="00901F96" w:rsidRPr="0012352D" w:rsidRDefault="00901F96" w:rsidP="00901F96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352D">
        <w:rPr>
          <w:rFonts w:ascii="Times New Roman" w:hAnsi="Times New Roman"/>
          <w:sz w:val="28"/>
          <w:szCs w:val="28"/>
        </w:rPr>
        <w:t xml:space="preserve">«Кодекс Российской Федерации об административных </w:t>
      </w:r>
      <w:proofErr w:type="gramStart"/>
      <w:r w:rsidRPr="0012352D">
        <w:rPr>
          <w:rFonts w:ascii="Times New Roman" w:hAnsi="Times New Roman"/>
          <w:sz w:val="28"/>
          <w:szCs w:val="28"/>
        </w:rPr>
        <w:t>правонарушениях»  от</w:t>
      </w:r>
      <w:proofErr w:type="gramEnd"/>
      <w:r w:rsidRPr="0012352D">
        <w:rPr>
          <w:rFonts w:ascii="Times New Roman" w:hAnsi="Times New Roman"/>
          <w:sz w:val="28"/>
          <w:szCs w:val="28"/>
        </w:rPr>
        <w:t xml:space="preserve"> 30.12.2001 N 195-ФЗ</w:t>
      </w:r>
    </w:p>
    <w:p w:rsidR="00901F96" w:rsidRPr="0012352D" w:rsidRDefault="00901F96" w:rsidP="00901F96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352D">
        <w:rPr>
          <w:rFonts w:ascii="Times New Roman" w:hAnsi="Times New Roman"/>
          <w:sz w:val="28"/>
          <w:szCs w:val="28"/>
        </w:rPr>
        <w:t>Федеральный закон от 10.01.2002 N 7-ФЗ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52D">
        <w:rPr>
          <w:rFonts w:ascii="Times New Roman" w:hAnsi="Times New Roman"/>
          <w:sz w:val="28"/>
          <w:szCs w:val="28"/>
        </w:rPr>
        <w:t>«Об охране окружающей среды»</w:t>
      </w:r>
    </w:p>
    <w:p w:rsidR="00901F96" w:rsidRPr="0012352D" w:rsidRDefault="00901F96" w:rsidP="00901F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1F96" w:rsidRDefault="00901F96" w:rsidP="00901F9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01F96" w:rsidRPr="000D1599" w:rsidRDefault="00901F96" w:rsidP="00901F9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16A29">
        <w:rPr>
          <w:rFonts w:ascii="Times New Roman" w:hAnsi="Times New Roman"/>
          <w:b/>
          <w:sz w:val="28"/>
          <w:szCs w:val="28"/>
        </w:rPr>
        <w:t>Интернет</w:t>
      </w:r>
      <w:r w:rsidRPr="000D1599">
        <w:rPr>
          <w:rFonts w:ascii="Times New Roman" w:hAnsi="Times New Roman"/>
          <w:b/>
          <w:sz w:val="28"/>
          <w:szCs w:val="28"/>
        </w:rPr>
        <w:t>-</w:t>
      </w:r>
      <w:r w:rsidRPr="00A16A29">
        <w:rPr>
          <w:rFonts w:ascii="Times New Roman" w:hAnsi="Times New Roman"/>
          <w:b/>
          <w:sz w:val="28"/>
          <w:szCs w:val="28"/>
        </w:rPr>
        <w:t>ресурсы</w:t>
      </w:r>
      <w:r w:rsidRPr="000D1599">
        <w:rPr>
          <w:rFonts w:ascii="Times New Roman" w:hAnsi="Times New Roman"/>
          <w:b/>
          <w:sz w:val="28"/>
          <w:szCs w:val="28"/>
        </w:rPr>
        <w:t>:</w:t>
      </w:r>
    </w:p>
    <w:p w:rsidR="00901F96" w:rsidRPr="0027410D" w:rsidRDefault="00901F96" w:rsidP="00901F96">
      <w:pPr>
        <w:pStyle w:val="ad"/>
        <w:numPr>
          <w:ilvl w:val="1"/>
          <w:numId w:val="18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htth:www.medcolleglib.ru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4183E" w:rsidRDefault="0014183E" w:rsidP="00901F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lang w:val="en-US"/>
        </w:rPr>
        <w:sectPr w:rsidR="0014183E" w:rsidSect="007E48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1F96" w:rsidRPr="00DC6E17" w:rsidRDefault="00901F96" w:rsidP="00901F96">
      <w:pPr>
        <w:pStyle w:val="ad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Style w:val="FontStyle44"/>
          <w:b w:val="0"/>
          <w:bCs w:val="0"/>
          <w:sz w:val="28"/>
          <w:szCs w:val="28"/>
        </w:rPr>
      </w:pPr>
      <w:r w:rsidRPr="00DC6E17">
        <w:rPr>
          <w:rStyle w:val="FontStyle44"/>
          <w:sz w:val="28"/>
          <w:szCs w:val="28"/>
        </w:rPr>
        <w:lastRenderedPageBreak/>
        <w:t>КОНТРОЛЬ И ОЦЕНКА РЕЗУЛЬТАТОВ ОСВОЕНИЯ</w:t>
      </w:r>
    </w:p>
    <w:p w:rsidR="00901F96" w:rsidRPr="004A51E9" w:rsidRDefault="00901F96" w:rsidP="00901F96">
      <w:pPr>
        <w:pStyle w:val="Style14"/>
        <w:widowControl/>
        <w:spacing w:before="24"/>
        <w:ind w:right="19"/>
        <w:jc w:val="center"/>
        <w:rPr>
          <w:rStyle w:val="FontStyle44"/>
          <w:sz w:val="28"/>
          <w:szCs w:val="28"/>
        </w:rPr>
      </w:pPr>
      <w:r w:rsidRPr="004A51E9">
        <w:rPr>
          <w:rStyle w:val="FontStyle44"/>
          <w:sz w:val="28"/>
          <w:szCs w:val="28"/>
        </w:rPr>
        <w:t>ДИСЦИПЛИНЫ</w:t>
      </w:r>
    </w:p>
    <w:p w:rsidR="00901F96" w:rsidRPr="004A51E9" w:rsidRDefault="00901F96" w:rsidP="00901F96">
      <w:pPr>
        <w:pStyle w:val="Style19"/>
        <w:widowControl/>
        <w:spacing w:line="240" w:lineRule="exact"/>
        <w:jc w:val="center"/>
        <w:rPr>
          <w:sz w:val="28"/>
          <w:szCs w:val="28"/>
        </w:rPr>
      </w:pPr>
    </w:p>
    <w:p w:rsidR="00901F96" w:rsidRPr="004A51E9" w:rsidRDefault="00901F96" w:rsidP="00901F96">
      <w:pPr>
        <w:pStyle w:val="Style19"/>
        <w:widowControl/>
        <w:spacing w:before="77" w:line="322" w:lineRule="exact"/>
        <w:rPr>
          <w:rStyle w:val="FontStyle45"/>
          <w:sz w:val="28"/>
          <w:szCs w:val="28"/>
        </w:rPr>
      </w:pPr>
      <w:r w:rsidRPr="004A51E9">
        <w:rPr>
          <w:rStyle w:val="FontStyle44"/>
          <w:sz w:val="28"/>
          <w:szCs w:val="28"/>
        </w:rPr>
        <w:t xml:space="preserve">Контроль и оценка </w:t>
      </w:r>
      <w:r w:rsidRPr="004A51E9">
        <w:rPr>
          <w:rStyle w:val="FontStyle45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901F96" w:rsidRPr="004A51E9" w:rsidRDefault="00901F96" w:rsidP="0090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4"/>
        <w:gridCol w:w="4790"/>
      </w:tblGrid>
      <w:tr w:rsidR="00901F96" w:rsidRPr="004A51E9" w:rsidTr="008F0E15"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F96" w:rsidRPr="004A51E9" w:rsidRDefault="00901F96" w:rsidP="008F0E15">
            <w:pPr>
              <w:pStyle w:val="Style23"/>
              <w:widowControl/>
              <w:spacing w:line="274" w:lineRule="exact"/>
              <w:jc w:val="left"/>
              <w:rPr>
                <w:rStyle w:val="FontStyle52"/>
                <w:sz w:val="28"/>
                <w:szCs w:val="28"/>
              </w:rPr>
            </w:pPr>
            <w:r w:rsidRPr="004A51E9">
              <w:rPr>
                <w:rStyle w:val="FontStyle52"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F96" w:rsidRPr="004A51E9" w:rsidRDefault="00901F96" w:rsidP="008F0E15">
            <w:pPr>
              <w:pStyle w:val="Style23"/>
              <w:widowControl/>
              <w:spacing w:line="278" w:lineRule="exact"/>
              <w:ind w:left="264"/>
              <w:jc w:val="left"/>
              <w:rPr>
                <w:rStyle w:val="FontStyle52"/>
                <w:sz w:val="28"/>
                <w:szCs w:val="28"/>
              </w:rPr>
            </w:pPr>
            <w:r w:rsidRPr="004A51E9">
              <w:rPr>
                <w:rStyle w:val="FontStyle52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901F96" w:rsidRPr="004A51E9" w:rsidTr="008F0E15"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F96" w:rsidRPr="004A51E9" w:rsidRDefault="00901F96" w:rsidP="008F0E15">
            <w:pPr>
              <w:pStyle w:val="Style41"/>
              <w:widowControl/>
              <w:spacing w:line="322" w:lineRule="exact"/>
              <w:rPr>
                <w:rStyle w:val="FontStyle44"/>
                <w:sz w:val="28"/>
                <w:szCs w:val="28"/>
              </w:rPr>
            </w:pPr>
            <w:r w:rsidRPr="004A51E9">
              <w:rPr>
                <w:rStyle w:val="FontStyle44"/>
                <w:sz w:val="28"/>
                <w:szCs w:val="28"/>
              </w:rPr>
              <w:t>Освоенные умения:</w:t>
            </w:r>
          </w:p>
          <w:p w:rsidR="00901F96" w:rsidRPr="004A51E9" w:rsidRDefault="00901F96" w:rsidP="00425147">
            <w:pPr>
              <w:pStyle w:val="Style42"/>
              <w:widowControl/>
              <w:numPr>
                <w:ilvl w:val="0"/>
                <w:numId w:val="26"/>
              </w:numPr>
              <w:ind w:left="342" w:hanging="342"/>
              <w:rPr>
                <w:rStyle w:val="FontStyle45"/>
                <w:sz w:val="28"/>
                <w:szCs w:val="28"/>
              </w:rPr>
            </w:pPr>
            <w:r w:rsidRPr="004A51E9">
              <w:rPr>
                <w:rStyle w:val="FontStyle45"/>
                <w:sz w:val="28"/>
                <w:szCs w:val="28"/>
              </w:rPr>
              <w:t>работа с учебными пособиями и тематической литературой;</w:t>
            </w:r>
          </w:p>
          <w:p w:rsidR="00901F96" w:rsidRPr="004A51E9" w:rsidRDefault="00901F96" w:rsidP="00425147">
            <w:pPr>
              <w:pStyle w:val="Style42"/>
              <w:widowControl/>
              <w:numPr>
                <w:ilvl w:val="0"/>
                <w:numId w:val="26"/>
              </w:numPr>
              <w:ind w:left="342" w:hanging="342"/>
              <w:rPr>
                <w:rStyle w:val="FontStyle45"/>
                <w:sz w:val="28"/>
                <w:szCs w:val="28"/>
              </w:rPr>
            </w:pPr>
            <w:r w:rsidRPr="004A51E9">
              <w:rPr>
                <w:rStyle w:val="FontStyle45"/>
                <w:sz w:val="28"/>
                <w:szCs w:val="28"/>
              </w:rPr>
              <w:t>анализ нормативно-правовых актов;</w:t>
            </w:r>
          </w:p>
          <w:p w:rsidR="00901F96" w:rsidRPr="004A51E9" w:rsidRDefault="00901F96" w:rsidP="00425147">
            <w:pPr>
              <w:pStyle w:val="Style42"/>
              <w:widowControl/>
              <w:numPr>
                <w:ilvl w:val="0"/>
                <w:numId w:val="26"/>
              </w:numPr>
              <w:ind w:left="342" w:hanging="342"/>
              <w:rPr>
                <w:rStyle w:val="FontStyle45"/>
                <w:sz w:val="28"/>
                <w:szCs w:val="28"/>
              </w:rPr>
            </w:pPr>
            <w:r w:rsidRPr="004A51E9">
              <w:rPr>
                <w:rStyle w:val="FontStyle45"/>
                <w:sz w:val="28"/>
                <w:szCs w:val="28"/>
              </w:rPr>
              <w:t>решение ситуационных задач, по основам правовой деятельности;</w:t>
            </w:r>
          </w:p>
          <w:p w:rsidR="00901F96" w:rsidRPr="004A51E9" w:rsidRDefault="00901F96" w:rsidP="00425147">
            <w:pPr>
              <w:pStyle w:val="Style37"/>
              <w:widowControl/>
              <w:numPr>
                <w:ilvl w:val="0"/>
                <w:numId w:val="26"/>
              </w:numPr>
              <w:tabs>
                <w:tab w:val="left" w:pos="278"/>
              </w:tabs>
              <w:spacing w:line="322" w:lineRule="exact"/>
              <w:ind w:left="342" w:hanging="342"/>
              <w:rPr>
                <w:rStyle w:val="FontStyle44"/>
                <w:sz w:val="28"/>
                <w:szCs w:val="28"/>
              </w:rPr>
            </w:pPr>
            <w:r w:rsidRPr="004A51E9">
              <w:rPr>
                <w:rStyle w:val="FontStyle45"/>
                <w:sz w:val="28"/>
                <w:szCs w:val="28"/>
              </w:rPr>
              <w:t xml:space="preserve">реферативная работа студентов. </w:t>
            </w:r>
            <w:r w:rsidRPr="004A51E9">
              <w:rPr>
                <w:rStyle w:val="FontStyle44"/>
                <w:sz w:val="28"/>
                <w:szCs w:val="28"/>
              </w:rPr>
              <w:t>Усвоенные знания:</w:t>
            </w:r>
          </w:p>
          <w:p w:rsidR="00901F96" w:rsidRPr="004A51E9" w:rsidRDefault="00901F96" w:rsidP="00425147">
            <w:pPr>
              <w:pStyle w:val="Style42"/>
              <w:widowControl/>
              <w:numPr>
                <w:ilvl w:val="0"/>
                <w:numId w:val="27"/>
              </w:numPr>
              <w:ind w:left="342"/>
              <w:rPr>
                <w:rStyle w:val="FontStyle45"/>
                <w:sz w:val="28"/>
                <w:szCs w:val="28"/>
              </w:rPr>
            </w:pPr>
            <w:r w:rsidRPr="004A51E9">
              <w:rPr>
                <w:rStyle w:val="FontStyle45"/>
                <w:sz w:val="28"/>
                <w:szCs w:val="28"/>
              </w:rPr>
              <w:t>основы законодательства, регулирующего деятельность медработников;</w:t>
            </w:r>
          </w:p>
          <w:p w:rsidR="00901F96" w:rsidRPr="004A51E9" w:rsidRDefault="00901F96" w:rsidP="00425147">
            <w:pPr>
              <w:pStyle w:val="Style42"/>
              <w:widowControl/>
              <w:numPr>
                <w:ilvl w:val="0"/>
                <w:numId w:val="27"/>
              </w:numPr>
              <w:ind w:left="342"/>
              <w:rPr>
                <w:rStyle w:val="FontStyle45"/>
                <w:sz w:val="28"/>
                <w:szCs w:val="28"/>
              </w:rPr>
            </w:pPr>
            <w:r w:rsidRPr="004A51E9">
              <w:rPr>
                <w:rStyle w:val="FontStyle45"/>
                <w:sz w:val="28"/>
                <w:szCs w:val="28"/>
              </w:rPr>
              <w:t>базовые законы, определяющие политику государства в области здравоохранения;</w:t>
            </w:r>
          </w:p>
          <w:p w:rsidR="00901F96" w:rsidRPr="004A51E9" w:rsidRDefault="00901F96" w:rsidP="00425147">
            <w:pPr>
              <w:pStyle w:val="Style42"/>
              <w:widowControl/>
              <w:numPr>
                <w:ilvl w:val="0"/>
                <w:numId w:val="27"/>
              </w:numPr>
              <w:ind w:left="342"/>
              <w:rPr>
                <w:rStyle w:val="FontStyle45"/>
                <w:sz w:val="28"/>
                <w:szCs w:val="28"/>
              </w:rPr>
            </w:pPr>
            <w:r w:rsidRPr="004A51E9">
              <w:rPr>
                <w:rStyle w:val="FontStyle45"/>
                <w:sz w:val="28"/>
                <w:szCs w:val="28"/>
              </w:rPr>
              <w:t>права и обязанности при оказании квалифицированной медицинской помощи;</w:t>
            </w:r>
          </w:p>
          <w:p w:rsidR="00901F96" w:rsidRPr="004A51E9" w:rsidRDefault="00901F96" w:rsidP="00425147">
            <w:pPr>
              <w:pStyle w:val="Style42"/>
              <w:widowControl/>
              <w:numPr>
                <w:ilvl w:val="0"/>
                <w:numId w:val="27"/>
              </w:numPr>
              <w:ind w:left="342"/>
              <w:rPr>
                <w:rStyle w:val="FontStyle45"/>
                <w:sz w:val="28"/>
                <w:szCs w:val="28"/>
              </w:rPr>
            </w:pPr>
            <w:r w:rsidRPr="004A51E9">
              <w:rPr>
                <w:rStyle w:val="FontStyle45"/>
                <w:sz w:val="28"/>
                <w:szCs w:val="28"/>
              </w:rPr>
              <w:t>правовое регулирование отдельных видов медицинской деятельности;</w:t>
            </w:r>
          </w:p>
          <w:p w:rsidR="00901F96" w:rsidRPr="004A51E9" w:rsidRDefault="00901F96" w:rsidP="00425147">
            <w:pPr>
              <w:pStyle w:val="Style42"/>
              <w:widowControl/>
              <w:numPr>
                <w:ilvl w:val="0"/>
                <w:numId w:val="27"/>
              </w:numPr>
              <w:ind w:left="342"/>
              <w:rPr>
                <w:rStyle w:val="FontStyle45"/>
                <w:sz w:val="28"/>
                <w:szCs w:val="28"/>
              </w:rPr>
            </w:pPr>
            <w:r w:rsidRPr="004A51E9">
              <w:rPr>
                <w:rStyle w:val="FontStyle45"/>
                <w:sz w:val="28"/>
                <w:szCs w:val="28"/>
              </w:rPr>
              <w:t>цели, задачи и принципы социальной политики государства;</w:t>
            </w:r>
          </w:p>
          <w:p w:rsidR="00901F96" w:rsidRPr="004A51E9" w:rsidRDefault="00901F96" w:rsidP="00425147">
            <w:pPr>
              <w:pStyle w:val="Style42"/>
              <w:widowControl/>
              <w:numPr>
                <w:ilvl w:val="0"/>
                <w:numId w:val="27"/>
              </w:numPr>
              <w:ind w:left="342"/>
              <w:rPr>
                <w:rStyle w:val="FontStyle45"/>
                <w:sz w:val="28"/>
                <w:szCs w:val="28"/>
              </w:rPr>
            </w:pPr>
            <w:r w:rsidRPr="004A51E9">
              <w:rPr>
                <w:rStyle w:val="FontStyle45"/>
                <w:sz w:val="28"/>
                <w:szCs w:val="28"/>
              </w:rPr>
              <w:t>правовое регулирование предпри</w:t>
            </w:r>
            <w:r w:rsidRPr="004A51E9">
              <w:rPr>
                <w:rStyle w:val="FontStyle45"/>
                <w:sz w:val="28"/>
                <w:szCs w:val="28"/>
              </w:rPr>
              <w:softHyphen/>
              <w:t>нимательской деятельности;</w:t>
            </w:r>
          </w:p>
          <w:p w:rsidR="00901F96" w:rsidRPr="004A51E9" w:rsidRDefault="00901F96" w:rsidP="00425147">
            <w:pPr>
              <w:pStyle w:val="Style42"/>
              <w:widowControl/>
              <w:numPr>
                <w:ilvl w:val="0"/>
                <w:numId w:val="27"/>
              </w:numPr>
              <w:ind w:left="342"/>
              <w:rPr>
                <w:rStyle w:val="FontStyle45"/>
                <w:sz w:val="28"/>
                <w:szCs w:val="28"/>
              </w:rPr>
            </w:pPr>
            <w:r w:rsidRPr="004A51E9">
              <w:rPr>
                <w:rStyle w:val="FontStyle45"/>
                <w:sz w:val="28"/>
                <w:szCs w:val="28"/>
              </w:rPr>
              <w:t>порядок прохождения аттестации медработников и учреждений.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44" w:rsidRDefault="00A15E44" w:rsidP="00A15E44">
            <w:pPr>
              <w:pStyle w:val="Style38"/>
              <w:widowControl/>
              <w:numPr>
                <w:ilvl w:val="0"/>
                <w:numId w:val="28"/>
              </w:numPr>
              <w:spacing w:line="322" w:lineRule="exact"/>
              <w:ind w:left="205" w:right="14" w:hanging="218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и</w:t>
            </w:r>
            <w:r w:rsidR="00901F96" w:rsidRPr="004A51E9">
              <w:rPr>
                <w:rStyle w:val="FontStyle45"/>
                <w:sz w:val="28"/>
                <w:szCs w:val="28"/>
              </w:rPr>
              <w:t xml:space="preserve">ндивидуальная самостоятельная работа для самоанализа. </w:t>
            </w:r>
          </w:p>
          <w:p w:rsidR="00901F96" w:rsidRPr="004A51E9" w:rsidRDefault="00A15E44" w:rsidP="00A15E44">
            <w:pPr>
              <w:pStyle w:val="Style38"/>
              <w:widowControl/>
              <w:numPr>
                <w:ilvl w:val="0"/>
                <w:numId w:val="28"/>
              </w:numPr>
              <w:spacing w:line="322" w:lineRule="exact"/>
              <w:ind w:left="205" w:right="14" w:hanging="218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о</w:t>
            </w:r>
            <w:r w:rsidR="00901F96" w:rsidRPr="004A51E9">
              <w:rPr>
                <w:rStyle w:val="FontStyle45"/>
                <w:sz w:val="28"/>
                <w:szCs w:val="28"/>
              </w:rPr>
              <w:t>тработка нормативно-правовых документов.</w:t>
            </w:r>
          </w:p>
          <w:p w:rsidR="00901F96" w:rsidRPr="004A51E9" w:rsidRDefault="00A15E44" w:rsidP="00A15E44">
            <w:pPr>
              <w:pStyle w:val="Style29"/>
              <w:widowControl/>
              <w:numPr>
                <w:ilvl w:val="0"/>
                <w:numId w:val="28"/>
              </w:numPr>
              <w:ind w:left="205" w:right="14" w:hanging="218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а</w:t>
            </w:r>
            <w:r w:rsidR="00901F96" w:rsidRPr="004A51E9">
              <w:rPr>
                <w:rStyle w:val="FontStyle45"/>
                <w:sz w:val="28"/>
                <w:szCs w:val="28"/>
              </w:rPr>
              <w:t>нализ, отбор классификация документации.</w:t>
            </w:r>
          </w:p>
          <w:p w:rsidR="00901F96" w:rsidRPr="004A51E9" w:rsidRDefault="00A15E44" w:rsidP="00A15E44">
            <w:pPr>
              <w:pStyle w:val="Style29"/>
              <w:widowControl/>
              <w:numPr>
                <w:ilvl w:val="0"/>
                <w:numId w:val="28"/>
              </w:numPr>
              <w:ind w:left="205" w:right="14" w:hanging="218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р</w:t>
            </w:r>
            <w:r w:rsidR="00901F96" w:rsidRPr="004A51E9">
              <w:rPr>
                <w:rStyle w:val="FontStyle45"/>
                <w:sz w:val="28"/>
                <w:szCs w:val="28"/>
              </w:rPr>
              <w:t>ешение общих правовых вопросов медицины и изучаемых отраслей права.</w:t>
            </w:r>
          </w:p>
        </w:tc>
      </w:tr>
    </w:tbl>
    <w:p w:rsidR="00A003BF" w:rsidRDefault="00A003BF" w:rsidP="00901F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3BF" w:rsidRDefault="00A003BF" w:rsidP="00901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801" w:rsidRDefault="00D35801" w:rsidP="00901F9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1F96" w:rsidRDefault="00901F96" w:rsidP="00901F9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1F96" w:rsidRDefault="00901F96" w:rsidP="00901F9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1F96" w:rsidRDefault="00901F96" w:rsidP="00901F9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1F96" w:rsidRDefault="00901F96" w:rsidP="00901F9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1F96" w:rsidRDefault="00901F96" w:rsidP="00901F9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1F96" w:rsidRDefault="00901F96" w:rsidP="00901F9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1F96" w:rsidRDefault="00901F96" w:rsidP="00901F9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4034" w:rsidRPr="00867312" w:rsidRDefault="00344034" w:rsidP="00901F9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7312">
        <w:rPr>
          <w:rFonts w:ascii="Times New Roman" w:hAnsi="Times New Roman"/>
          <w:b/>
          <w:bCs/>
          <w:sz w:val="28"/>
          <w:szCs w:val="28"/>
        </w:rPr>
        <w:lastRenderedPageBreak/>
        <w:t xml:space="preserve">Тематический план  </w:t>
      </w:r>
    </w:p>
    <w:p w:rsidR="00344034" w:rsidRPr="00867312" w:rsidRDefault="00344034" w:rsidP="00901F9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7312">
        <w:rPr>
          <w:rFonts w:ascii="Times New Roman" w:hAnsi="Times New Roman"/>
          <w:b/>
          <w:bCs/>
          <w:sz w:val="28"/>
          <w:szCs w:val="28"/>
        </w:rPr>
        <w:t>Правовое обеспечение профессиональной деятельности 24 часа (теория)</w:t>
      </w:r>
    </w:p>
    <w:p w:rsidR="00344034" w:rsidRPr="00867312" w:rsidRDefault="00344034" w:rsidP="00901F9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3"/>
        <w:gridCol w:w="7827"/>
        <w:gridCol w:w="968"/>
      </w:tblGrid>
      <w:tr w:rsidR="00344034" w:rsidRPr="00867312" w:rsidTr="00F720E7">
        <w:tc>
          <w:tcPr>
            <w:tcW w:w="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7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A15E44" w:rsidP="00901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="00344034" w:rsidRPr="008673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семестр </w:t>
            </w:r>
          </w:p>
        </w:tc>
        <w:tc>
          <w:tcPr>
            <w:tcW w:w="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344034" w:rsidRPr="00867312" w:rsidTr="00F720E7">
        <w:tc>
          <w:tcPr>
            <w:tcW w:w="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73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12">
              <w:rPr>
                <w:rFonts w:ascii="Times New Roman" w:hAnsi="Times New Roman"/>
                <w:color w:val="000000"/>
                <w:sz w:val="28"/>
                <w:szCs w:val="28"/>
              </w:rPr>
              <w:t>Краткая история законодательства, ре</w:t>
            </w:r>
            <w:r w:rsidRPr="0086731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гулирующего деятельность медицинских работ</w:t>
            </w:r>
            <w:r w:rsidRPr="0086731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ников</w:t>
            </w:r>
          </w:p>
        </w:tc>
        <w:tc>
          <w:tcPr>
            <w:tcW w:w="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pStyle w:val="af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44034" w:rsidRPr="00867312" w:rsidTr="00F720E7">
        <w:tc>
          <w:tcPr>
            <w:tcW w:w="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73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7312">
              <w:rPr>
                <w:rFonts w:ascii="Times New Roman" w:hAnsi="Times New Roman"/>
                <w:color w:val="000000"/>
                <w:sz w:val="28"/>
                <w:szCs w:val="28"/>
              </w:rPr>
              <w:t>Нормативно-правовое регулирование отношений в сфере здравоохранения</w:t>
            </w:r>
          </w:p>
        </w:tc>
        <w:tc>
          <w:tcPr>
            <w:tcW w:w="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pStyle w:val="af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44034" w:rsidRPr="00867312" w:rsidTr="00F720E7">
        <w:tc>
          <w:tcPr>
            <w:tcW w:w="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73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7312">
              <w:rPr>
                <w:rFonts w:ascii="Times New Roman" w:hAnsi="Times New Roman"/>
                <w:color w:val="000000"/>
                <w:sz w:val="28"/>
                <w:szCs w:val="28"/>
              </w:rPr>
              <w:t>Понятие и виды медицинского страхования. Система медицин</w:t>
            </w:r>
            <w:r w:rsidRPr="0086731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ского страхования. Юридическая оценка качества оказания медицинской помощи</w:t>
            </w:r>
          </w:p>
        </w:tc>
        <w:tc>
          <w:tcPr>
            <w:tcW w:w="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pStyle w:val="af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44034" w:rsidRPr="00867312" w:rsidTr="00F720E7">
        <w:tc>
          <w:tcPr>
            <w:tcW w:w="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73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73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Трудовые отношения в здравоохранении</w:t>
            </w:r>
            <w:r w:rsidRPr="00867312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Материальная ответственность медработников</w:t>
            </w:r>
          </w:p>
        </w:tc>
        <w:tc>
          <w:tcPr>
            <w:tcW w:w="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pStyle w:val="af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44034" w:rsidRPr="00867312" w:rsidTr="00F720E7">
        <w:tc>
          <w:tcPr>
            <w:tcW w:w="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73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673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Трудовые отношения в здравоохранении</w:t>
            </w:r>
            <w:r w:rsidRPr="00867312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Материальная ответственность медработников</w:t>
            </w:r>
          </w:p>
        </w:tc>
        <w:tc>
          <w:tcPr>
            <w:tcW w:w="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pStyle w:val="af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44034" w:rsidRPr="00867312" w:rsidTr="00F720E7">
        <w:trPr>
          <w:trHeight w:val="345"/>
        </w:trPr>
        <w:tc>
          <w:tcPr>
            <w:tcW w:w="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73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67312">
              <w:rPr>
                <w:rFonts w:ascii="Times New Roman" w:eastAsia="Calibri" w:hAnsi="Times New Roman"/>
                <w:bCs/>
                <w:sz w:val="28"/>
                <w:szCs w:val="28"/>
              </w:rPr>
              <w:t>Рабочее время и время отдыха. Охрана труда.</w:t>
            </w:r>
          </w:p>
        </w:tc>
        <w:tc>
          <w:tcPr>
            <w:tcW w:w="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pStyle w:val="af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44034" w:rsidRPr="00867312" w:rsidTr="00F720E7">
        <w:trPr>
          <w:trHeight w:val="345"/>
        </w:trPr>
        <w:tc>
          <w:tcPr>
            <w:tcW w:w="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73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67312">
              <w:rPr>
                <w:rFonts w:ascii="Times New Roman" w:eastAsia="Calibri" w:hAnsi="Times New Roman"/>
                <w:bCs/>
                <w:sz w:val="28"/>
                <w:szCs w:val="28"/>
              </w:rPr>
              <w:t>Рабочее время и время отдыха. Охрана труда.</w:t>
            </w:r>
          </w:p>
        </w:tc>
        <w:tc>
          <w:tcPr>
            <w:tcW w:w="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pStyle w:val="af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44034" w:rsidRPr="00867312" w:rsidTr="00F720E7">
        <w:tc>
          <w:tcPr>
            <w:tcW w:w="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73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7312">
              <w:rPr>
                <w:rFonts w:ascii="Times New Roman" w:hAnsi="Times New Roman"/>
                <w:sz w:val="28"/>
                <w:szCs w:val="28"/>
              </w:rPr>
              <w:t>Особенности режима работы медицинских работников</w:t>
            </w:r>
          </w:p>
        </w:tc>
        <w:tc>
          <w:tcPr>
            <w:tcW w:w="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pStyle w:val="af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44034" w:rsidRPr="00867312" w:rsidTr="00F720E7">
        <w:tc>
          <w:tcPr>
            <w:tcW w:w="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73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pStyle w:val="size4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867312">
              <w:rPr>
                <w:bCs/>
                <w:color w:val="000000"/>
                <w:sz w:val="28"/>
                <w:szCs w:val="28"/>
              </w:rPr>
              <w:t>Правовое положение граждан в области охраны здоровья и медицинской помощи</w:t>
            </w:r>
          </w:p>
        </w:tc>
        <w:tc>
          <w:tcPr>
            <w:tcW w:w="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pStyle w:val="af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44034" w:rsidRPr="00867312" w:rsidTr="00F720E7">
        <w:tc>
          <w:tcPr>
            <w:tcW w:w="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4B4E11" w:rsidRDefault="00344034" w:rsidP="00901F96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4E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4B4E11" w:rsidRDefault="00344034" w:rsidP="00901F96">
            <w:pPr>
              <w:pStyle w:val="size4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 w:rsidRPr="004B4E11">
              <w:rPr>
                <w:color w:val="000000"/>
                <w:sz w:val="28"/>
                <w:szCs w:val="28"/>
              </w:rPr>
              <w:t xml:space="preserve">Социальная защита населения, в том числе </w:t>
            </w:r>
            <w:r w:rsidRPr="004B4E11">
              <w:rPr>
                <w:color w:val="000000"/>
                <w:spacing w:val="-1"/>
                <w:sz w:val="28"/>
                <w:szCs w:val="28"/>
              </w:rPr>
              <w:t>медицинских и фармацевтических работников</w:t>
            </w:r>
          </w:p>
        </w:tc>
        <w:tc>
          <w:tcPr>
            <w:tcW w:w="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pStyle w:val="af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44034" w:rsidRPr="00867312" w:rsidTr="00F720E7">
        <w:tc>
          <w:tcPr>
            <w:tcW w:w="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73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Ответственность медицинских учреждений и работников</w:t>
            </w:r>
          </w:p>
        </w:tc>
        <w:tc>
          <w:tcPr>
            <w:tcW w:w="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pStyle w:val="af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44034" w:rsidRPr="00867312" w:rsidTr="00F720E7">
        <w:tc>
          <w:tcPr>
            <w:tcW w:w="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73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12">
              <w:rPr>
                <w:rFonts w:ascii="Times New Roman" w:hAnsi="Times New Roman"/>
                <w:color w:val="000000"/>
                <w:sz w:val="28"/>
                <w:szCs w:val="28"/>
              </w:rPr>
              <w:t>Виды юридической ответственности</w:t>
            </w:r>
          </w:p>
        </w:tc>
        <w:tc>
          <w:tcPr>
            <w:tcW w:w="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415442" w:rsidP="00901F96">
            <w:pPr>
              <w:pStyle w:val="af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44034" w:rsidRPr="00867312" w:rsidTr="00F720E7">
        <w:tc>
          <w:tcPr>
            <w:tcW w:w="86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pStyle w:val="af0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7312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</w:tbl>
    <w:p w:rsidR="00344034" w:rsidRPr="00867312" w:rsidRDefault="00344034" w:rsidP="00901F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7312">
        <w:rPr>
          <w:rFonts w:ascii="Times New Roman" w:hAnsi="Times New Roman"/>
          <w:sz w:val="28"/>
          <w:szCs w:val="28"/>
        </w:rPr>
        <w:br w:type="page"/>
      </w:r>
    </w:p>
    <w:p w:rsidR="00344034" w:rsidRPr="00867312" w:rsidRDefault="00344034" w:rsidP="00901F9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67312">
        <w:rPr>
          <w:rFonts w:ascii="Times New Roman" w:hAnsi="Times New Roman"/>
          <w:b/>
          <w:bCs/>
          <w:sz w:val="28"/>
          <w:szCs w:val="28"/>
        </w:rPr>
        <w:lastRenderedPageBreak/>
        <w:t xml:space="preserve">Тематический план  </w:t>
      </w:r>
    </w:p>
    <w:p w:rsidR="00344034" w:rsidRPr="00867312" w:rsidRDefault="00344034" w:rsidP="00901F9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7312">
        <w:rPr>
          <w:rFonts w:ascii="Times New Roman" w:hAnsi="Times New Roman"/>
          <w:b/>
          <w:bCs/>
          <w:sz w:val="28"/>
          <w:szCs w:val="28"/>
        </w:rPr>
        <w:t>Правовое обеспечение профессиональной деятельности 1</w:t>
      </w:r>
      <w:r w:rsidR="00D70FA5">
        <w:rPr>
          <w:rFonts w:ascii="Times New Roman" w:hAnsi="Times New Roman"/>
          <w:b/>
          <w:bCs/>
          <w:sz w:val="28"/>
          <w:szCs w:val="28"/>
        </w:rPr>
        <w:t>4</w:t>
      </w:r>
      <w:r w:rsidRPr="00867312">
        <w:rPr>
          <w:rFonts w:ascii="Times New Roman" w:hAnsi="Times New Roman"/>
          <w:b/>
          <w:bCs/>
          <w:sz w:val="28"/>
          <w:szCs w:val="28"/>
        </w:rPr>
        <w:t xml:space="preserve"> часов (практика)</w:t>
      </w:r>
    </w:p>
    <w:p w:rsidR="00344034" w:rsidRPr="00867312" w:rsidRDefault="00344034" w:rsidP="00901F96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3"/>
        <w:gridCol w:w="7827"/>
        <w:gridCol w:w="968"/>
      </w:tblGrid>
      <w:tr w:rsidR="00344034" w:rsidRPr="00867312" w:rsidTr="00F720E7">
        <w:tc>
          <w:tcPr>
            <w:tcW w:w="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pStyle w:val="af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A15E44" w:rsidP="00901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344034" w:rsidRPr="00867312">
              <w:rPr>
                <w:rFonts w:ascii="Times New Roman" w:hAnsi="Times New Roman"/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pStyle w:val="af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034" w:rsidRPr="00867312" w:rsidTr="00F720E7">
        <w:tc>
          <w:tcPr>
            <w:tcW w:w="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pStyle w:val="af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3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A15E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12">
              <w:rPr>
                <w:rFonts w:ascii="Times New Roman" w:hAnsi="Times New Roman"/>
                <w:color w:val="000000"/>
                <w:sz w:val="28"/>
                <w:szCs w:val="28"/>
              </w:rPr>
              <w:t>Закон РФ «Об основах охраны здо</w:t>
            </w:r>
            <w:r w:rsidRPr="0086731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ровья граждан в </w:t>
            </w:r>
            <w:r w:rsidRPr="00867312">
              <w:rPr>
                <w:rFonts w:ascii="Times New Roman" w:hAnsi="Times New Roman"/>
                <w:color w:val="000000"/>
                <w:sz w:val="28"/>
                <w:szCs w:val="28"/>
              </w:rPr>
              <w:t>Российской Федерации</w:t>
            </w:r>
            <w:r w:rsidRPr="0086731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».</w:t>
            </w:r>
            <w:r w:rsidRPr="00867312">
              <w:rPr>
                <w:rFonts w:ascii="Times New Roman" w:hAnsi="Times New Roman"/>
                <w:sz w:val="28"/>
                <w:szCs w:val="28"/>
              </w:rPr>
              <w:t xml:space="preserve"> Права граждан в области охраны здоровья. Права отдельных групп населения в области охраны здоровья (семья, женщины, несовершеннолетние, граждане пожилого возраста и др.).</w:t>
            </w:r>
          </w:p>
        </w:tc>
        <w:tc>
          <w:tcPr>
            <w:tcW w:w="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E711BA" w:rsidP="00901F96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3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4034" w:rsidRPr="00867312" w:rsidTr="00F720E7">
        <w:tc>
          <w:tcPr>
            <w:tcW w:w="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pStyle w:val="af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3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pStyle w:val="ae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12">
              <w:rPr>
                <w:rFonts w:ascii="Times New Roman" w:hAnsi="Times New Roman"/>
                <w:bCs/>
                <w:sz w:val="28"/>
                <w:szCs w:val="28"/>
              </w:rPr>
              <w:t>Закон РФ «О защите прав потребителей». Решение задач и составление иска, жалобы, претензии.</w:t>
            </w:r>
          </w:p>
        </w:tc>
        <w:tc>
          <w:tcPr>
            <w:tcW w:w="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A15E44" w:rsidP="00901F96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4034" w:rsidRPr="00867312" w:rsidTr="00F720E7">
        <w:tc>
          <w:tcPr>
            <w:tcW w:w="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pStyle w:val="af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3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pStyle w:val="ae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12">
              <w:rPr>
                <w:rFonts w:ascii="Times New Roman" w:hAnsi="Times New Roman"/>
                <w:bCs/>
                <w:sz w:val="28"/>
                <w:szCs w:val="28"/>
              </w:rPr>
              <w:t>Решение ситуационных задач по трудовому праву. Составление деловой документации.</w:t>
            </w:r>
          </w:p>
        </w:tc>
        <w:tc>
          <w:tcPr>
            <w:tcW w:w="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E711BA" w:rsidP="00901F96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3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4034" w:rsidRPr="00867312" w:rsidTr="00F720E7">
        <w:tc>
          <w:tcPr>
            <w:tcW w:w="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pStyle w:val="af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3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7312">
              <w:rPr>
                <w:rFonts w:ascii="Times New Roman" w:hAnsi="Times New Roman"/>
                <w:sz w:val="28"/>
                <w:szCs w:val="28"/>
              </w:rPr>
              <w:t>Решение трудового спора. Восстановление на работе незаконно уволенного работника</w:t>
            </w:r>
          </w:p>
        </w:tc>
        <w:tc>
          <w:tcPr>
            <w:tcW w:w="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E711BA" w:rsidP="00901F96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3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4034" w:rsidRPr="00867312" w:rsidTr="00F720E7">
        <w:tc>
          <w:tcPr>
            <w:tcW w:w="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pStyle w:val="af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3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pStyle w:val="a3"/>
              <w:spacing w:after="0"/>
              <w:ind w:left="0"/>
              <w:contextualSpacing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867312">
              <w:rPr>
                <w:bCs/>
                <w:color w:val="000000"/>
                <w:spacing w:val="-4"/>
                <w:sz w:val="28"/>
                <w:szCs w:val="28"/>
              </w:rPr>
              <w:t xml:space="preserve">Использование нормативно-правовых документов в </w:t>
            </w:r>
          </w:p>
          <w:p w:rsidR="00344034" w:rsidRPr="00867312" w:rsidRDefault="00344034" w:rsidP="00901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7312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профессиональной деятельности.</w:t>
            </w:r>
          </w:p>
        </w:tc>
        <w:tc>
          <w:tcPr>
            <w:tcW w:w="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E711BA" w:rsidP="00901F96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3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4034" w:rsidRPr="00867312" w:rsidTr="00F720E7">
        <w:tc>
          <w:tcPr>
            <w:tcW w:w="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pStyle w:val="af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3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A15E44">
            <w:pPr>
              <w:pStyle w:val="ae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12">
              <w:rPr>
                <w:rFonts w:ascii="Times New Roman" w:hAnsi="Times New Roman"/>
                <w:color w:val="000000"/>
                <w:sz w:val="28"/>
                <w:szCs w:val="28"/>
              </w:rPr>
              <w:t>Социальная защита интере</w:t>
            </w:r>
            <w:r w:rsidRPr="00867312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сов медицинских работников. Пенсионное обеспечение медицинских работников. Льготные пенсии.</w:t>
            </w:r>
          </w:p>
        </w:tc>
        <w:tc>
          <w:tcPr>
            <w:tcW w:w="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E711BA" w:rsidP="00901F96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3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4034" w:rsidRPr="00867312" w:rsidTr="00F720E7">
        <w:tc>
          <w:tcPr>
            <w:tcW w:w="86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901F96">
            <w:pPr>
              <w:pStyle w:val="af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312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4034" w:rsidRPr="00867312" w:rsidRDefault="00344034" w:rsidP="00A15E44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3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5E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44034" w:rsidRPr="00867312" w:rsidRDefault="00344034" w:rsidP="00901F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8603C" w:rsidRPr="00334F3D" w:rsidRDefault="00C8603C" w:rsidP="00901F96">
      <w:pPr>
        <w:spacing w:after="0" w:line="240" w:lineRule="auto"/>
        <w:jc w:val="center"/>
        <w:rPr>
          <w:sz w:val="24"/>
          <w:szCs w:val="24"/>
        </w:rPr>
      </w:pPr>
    </w:p>
    <w:sectPr w:rsidR="00C8603C" w:rsidRPr="00334F3D" w:rsidSect="007E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688" w:rsidRDefault="00813688" w:rsidP="00F15678">
      <w:pPr>
        <w:spacing w:after="0" w:line="240" w:lineRule="auto"/>
      </w:pPr>
      <w:r>
        <w:separator/>
      </w:r>
    </w:p>
  </w:endnote>
  <w:endnote w:type="continuationSeparator" w:id="0">
    <w:p w:rsidR="00813688" w:rsidRDefault="00813688" w:rsidP="00F1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3329"/>
      <w:docPartObj>
        <w:docPartGallery w:val="Page Numbers (Bottom of Page)"/>
        <w:docPartUnique/>
      </w:docPartObj>
    </w:sdtPr>
    <w:sdtEndPr/>
    <w:sdtContent>
      <w:p w:rsidR="00B818B5" w:rsidRDefault="00B818B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0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18B5" w:rsidRDefault="00B818B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688" w:rsidRDefault="00813688" w:rsidP="00F15678">
      <w:pPr>
        <w:spacing w:after="0" w:line="240" w:lineRule="auto"/>
      </w:pPr>
      <w:r>
        <w:separator/>
      </w:r>
    </w:p>
  </w:footnote>
  <w:footnote w:type="continuationSeparator" w:id="0">
    <w:p w:rsidR="00813688" w:rsidRDefault="00813688" w:rsidP="00F15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224"/>
    <w:multiLevelType w:val="hybridMultilevel"/>
    <w:tmpl w:val="6674D3F2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63B58"/>
    <w:multiLevelType w:val="hybridMultilevel"/>
    <w:tmpl w:val="2804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D0CBE"/>
    <w:multiLevelType w:val="hybridMultilevel"/>
    <w:tmpl w:val="EEDC2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05ADC"/>
    <w:multiLevelType w:val="hybridMultilevel"/>
    <w:tmpl w:val="C2CEF824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0A87"/>
    <w:multiLevelType w:val="hybridMultilevel"/>
    <w:tmpl w:val="088C4F06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B1F35"/>
    <w:multiLevelType w:val="hybridMultilevel"/>
    <w:tmpl w:val="F0BC0D86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65C41"/>
    <w:multiLevelType w:val="hybridMultilevel"/>
    <w:tmpl w:val="F17EFD8E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50E76"/>
    <w:multiLevelType w:val="hybridMultilevel"/>
    <w:tmpl w:val="E72E5BBC"/>
    <w:lvl w:ilvl="0" w:tplc="6B947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0B25963"/>
    <w:multiLevelType w:val="hybridMultilevel"/>
    <w:tmpl w:val="CCF0A532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4567D"/>
    <w:multiLevelType w:val="hybridMultilevel"/>
    <w:tmpl w:val="8FCE71A0"/>
    <w:lvl w:ilvl="0" w:tplc="6B9476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1C142CE"/>
    <w:multiLevelType w:val="multilevel"/>
    <w:tmpl w:val="108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2" w15:restartNumberingAfterBreak="0">
    <w:nsid w:val="42295B73"/>
    <w:multiLevelType w:val="hybridMultilevel"/>
    <w:tmpl w:val="402C21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8A2EC8"/>
    <w:multiLevelType w:val="hybridMultilevel"/>
    <w:tmpl w:val="52D2B202"/>
    <w:lvl w:ilvl="0" w:tplc="A036A8A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F81DA9"/>
    <w:multiLevelType w:val="hybridMultilevel"/>
    <w:tmpl w:val="0ECE6D00"/>
    <w:lvl w:ilvl="0" w:tplc="44D85EFA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5" w15:restartNumberingAfterBreak="0">
    <w:nsid w:val="4E2238A7"/>
    <w:multiLevelType w:val="hybridMultilevel"/>
    <w:tmpl w:val="24623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744D9"/>
    <w:multiLevelType w:val="hybridMultilevel"/>
    <w:tmpl w:val="0794F8A6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21968"/>
    <w:multiLevelType w:val="hybridMultilevel"/>
    <w:tmpl w:val="E4F2B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25912"/>
    <w:multiLevelType w:val="hybridMultilevel"/>
    <w:tmpl w:val="B01A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425BCA"/>
    <w:multiLevelType w:val="hybridMultilevel"/>
    <w:tmpl w:val="E4342E7A"/>
    <w:lvl w:ilvl="0" w:tplc="08EA6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8011A"/>
    <w:multiLevelType w:val="hybridMultilevel"/>
    <w:tmpl w:val="C8CC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A5825"/>
    <w:multiLevelType w:val="hybridMultilevel"/>
    <w:tmpl w:val="7CFAF53E"/>
    <w:lvl w:ilvl="0" w:tplc="0E8693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415078"/>
    <w:multiLevelType w:val="hybridMultilevel"/>
    <w:tmpl w:val="B01E0A98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D5EAC"/>
    <w:multiLevelType w:val="hybridMultilevel"/>
    <w:tmpl w:val="680E6330"/>
    <w:lvl w:ilvl="0" w:tplc="6B9476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EF42A65"/>
    <w:multiLevelType w:val="hybridMultilevel"/>
    <w:tmpl w:val="C4BE5BEC"/>
    <w:lvl w:ilvl="0" w:tplc="0BEE2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7"/>
  </w:num>
  <w:num w:numId="6">
    <w:abstractNumId w:val="21"/>
  </w:num>
  <w:num w:numId="7">
    <w:abstractNumId w:val="1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4"/>
  </w:num>
  <w:num w:numId="12">
    <w:abstractNumId w:val="11"/>
  </w:num>
  <w:num w:numId="13">
    <w:abstractNumId w:val="8"/>
  </w:num>
  <w:num w:numId="14">
    <w:abstractNumId w:val="2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8"/>
  </w:num>
  <w:num w:numId="19">
    <w:abstractNumId w:val="1"/>
  </w:num>
  <w:num w:numId="20">
    <w:abstractNumId w:val="12"/>
  </w:num>
  <w:num w:numId="21">
    <w:abstractNumId w:val="16"/>
  </w:num>
  <w:num w:numId="22">
    <w:abstractNumId w:val="9"/>
  </w:num>
  <w:num w:numId="23">
    <w:abstractNumId w:val="23"/>
  </w:num>
  <w:num w:numId="24">
    <w:abstractNumId w:val="10"/>
  </w:num>
  <w:num w:numId="25">
    <w:abstractNumId w:val="2"/>
  </w:num>
  <w:num w:numId="26">
    <w:abstractNumId w:val="5"/>
  </w:num>
  <w:num w:numId="27">
    <w:abstractNumId w:val="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7C"/>
    <w:rsid w:val="00007BCF"/>
    <w:rsid w:val="00010D30"/>
    <w:rsid w:val="00022828"/>
    <w:rsid w:val="00042155"/>
    <w:rsid w:val="00045301"/>
    <w:rsid w:val="00047894"/>
    <w:rsid w:val="000776F5"/>
    <w:rsid w:val="00092C9C"/>
    <w:rsid w:val="000A6D3A"/>
    <w:rsid w:val="000A7637"/>
    <w:rsid w:val="0014183E"/>
    <w:rsid w:val="00146BE6"/>
    <w:rsid w:val="0015172E"/>
    <w:rsid w:val="00183D49"/>
    <w:rsid w:val="001D7D66"/>
    <w:rsid w:val="00202405"/>
    <w:rsid w:val="00211C50"/>
    <w:rsid w:val="0024473C"/>
    <w:rsid w:val="00284210"/>
    <w:rsid w:val="002B0871"/>
    <w:rsid w:val="002B7794"/>
    <w:rsid w:val="002D0A8B"/>
    <w:rsid w:val="002D1F82"/>
    <w:rsid w:val="002E1787"/>
    <w:rsid w:val="00334F3D"/>
    <w:rsid w:val="00344034"/>
    <w:rsid w:val="003800C0"/>
    <w:rsid w:val="0039730C"/>
    <w:rsid w:val="00397C85"/>
    <w:rsid w:val="003A0774"/>
    <w:rsid w:val="003A27C5"/>
    <w:rsid w:val="003B4D8A"/>
    <w:rsid w:val="003C2762"/>
    <w:rsid w:val="003E0250"/>
    <w:rsid w:val="003E30A7"/>
    <w:rsid w:val="003F3169"/>
    <w:rsid w:val="003F6E01"/>
    <w:rsid w:val="00415442"/>
    <w:rsid w:val="00425147"/>
    <w:rsid w:val="00471F0F"/>
    <w:rsid w:val="00494413"/>
    <w:rsid w:val="004B3A08"/>
    <w:rsid w:val="004B4E11"/>
    <w:rsid w:val="004B4E4A"/>
    <w:rsid w:val="004C0BD4"/>
    <w:rsid w:val="004C5950"/>
    <w:rsid w:val="004D7DEC"/>
    <w:rsid w:val="004E3DDA"/>
    <w:rsid w:val="004F2A93"/>
    <w:rsid w:val="004F5FEE"/>
    <w:rsid w:val="00520A42"/>
    <w:rsid w:val="0056321D"/>
    <w:rsid w:val="005661C9"/>
    <w:rsid w:val="00570382"/>
    <w:rsid w:val="006433F4"/>
    <w:rsid w:val="00645D04"/>
    <w:rsid w:val="006661DD"/>
    <w:rsid w:val="00704BC2"/>
    <w:rsid w:val="00720E5F"/>
    <w:rsid w:val="00736F3E"/>
    <w:rsid w:val="00770E3A"/>
    <w:rsid w:val="007774AA"/>
    <w:rsid w:val="007814B9"/>
    <w:rsid w:val="00782898"/>
    <w:rsid w:val="00787659"/>
    <w:rsid w:val="007D01A3"/>
    <w:rsid w:val="007E48B5"/>
    <w:rsid w:val="00802176"/>
    <w:rsid w:val="00813688"/>
    <w:rsid w:val="00816B7C"/>
    <w:rsid w:val="00826A0B"/>
    <w:rsid w:val="008514E8"/>
    <w:rsid w:val="00867312"/>
    <w:rsid w:val="008871C9"/>
    <w:rsid w:val="008B30A6"/>
    <w:rsid w:val="008E7079"/>
    <w:rsid w:val="008F0E15"/>
    <w:rsid w:val="00901F96"/>
    <w:rsid w:val="0090590E"/>
    <w:rsid w:val="00907318"/>
    <w:rsid w:val="00907AD1"/>
    <w:rsid w:val="0093114E"/>
    <w:rsid w:val="0097664E"/>
    <w:rsid w:val="009B2C35"/>
    <w:rsid w:val="009B7C06"/>
    <w:rsid w:val="009C3846"/>
    <w:rsid w:val="009C39A1"/>
    <w:rsid w:val="009F4DA8"/>
    <w:rsid w:val="00A003BF"/>
    <w:rsid w:val="00A15E44"/>
    <w:rsid w:val="00A162FD"/>
    <w:rsid w:val="00A26FFD"/>
    <w:rsid w:val="00A46CF0"/>
    <w:rsid w:val="00A512A1"/>
    <w:rsid w:val="00A55018"/>
    <w:rsid w:val="00A73EE0"/>
    <w:rsid w:val="00A82792"/>
    <w:rsid w:val="00AA31B1"/>
    <w:rsid w:val="00AB401C"/>
    <w:rsid w:val="00AD1179"/>
    <w:rsid w:val="00AF6DF6"/>
    <w:rsid w:val="00B00BBD"/>
    <w:rsid w:val="00B1483D"/>
    <w:rsid w:val="00B33788"/>
    <w:rsid w:val="00B74127"/>
    <w:rsid w:val="00B818B5"/>
    <w:rsid w:val="00BC7DF4"/>
    <w:rsid w:val="00BD7BA5"/>
    <w:rsid w:val="00BE078C"/>
    <w:rsid w:val="00BE3901"/>
    <w:rsid w:val="00C367EA"/>
    <w:rsid w:val="00C648EE"/>
    <w:rsid w:val="00C75671"/>
    <w:rsid w:val="00C761CE"/>
    <w:rsid w:val="00C83475"/>
    <w:rsid w:val="00C8603C"/>
    <w:rsid w:val="00C86716"/>
    <w:rsid w:val="00C9122B"/>
    <w:rsid w:val="00CA4BC4"/>
    <w:rsid w:val="00CF6D14"/>
    <w:rsid w:val="00D07B77"/>
    <w:rsid w:val="00D31A6F"/>
    <w:rsid w:val="00D35801"/>
    <w:rsid w:val="00D54E63"/>
    <w:rsid w:val="00D64394"/>
    <w:rsid w:val="00D70FA5"/>
    <w:rsid w:val="00D74EFB"/>
    <w:rsid w:val="00D76F78"/>
    <w:rsid w:val="00DA0C95"/>
    <w:rsid w:val="00DB5A1F"/>
    <w:rsid w:val="00DD2948"/>
    <w:rsid w:val="00E03073"/>
    <w:rsid w:val="00E160D1"/>
    <w:rsid w:val="00E3164D"/>
    <w:rsid w:val="00E3327B"/>
    <w:rsid w:val="00E6265B"/>
    <w:rsid w:val="00E711BA"/>
    <w:rsid w:val="00E803C8"/>
    <w:rsid w:val="00E837B5"/>
    <w:rsid w:val="00EA4BA3"/>
    <w:rsid w:val="00EC0F1B"/>
    <w:rsid w:val="00EC4569"/>
    <w:rsid w:val="00ED5C8E"/>
    <w:rsid w:val="00F15678"/>
    <w:rsid w:val="00F218D5"/>
    <w:rsid w:val="00F54319"/>
    <w:rsid w:val="00F64195"/>
    <w:rsid w:val="00F720E7"/>
    <w:rsid w:val="00F738D7"/>
    <w:rsid w:val="00F82FF7"/>
    <w:rsid w:val="00FC43A5"/>
    <w:rsid w:val="00FC66BA"/>
    <w:rsid w:val="00FD2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EA41"/>
  <w15:docId w15:val="{2D467506-47AE-432A-8A64-651C43F7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E4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6B7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816B7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16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816B7C"/>
    <w:rPr>
      <w:color w:val="0000FF"/>
      <w:u w:val="single"/>
    </w:rPr>
  </w:style>
  <w:style w:type="character" w:customStyle="1" w:styleId="b-serp-urlitem1">
    <w:name w:val="b-serp-url__item1"/>
    <w:basedOn w:val="a0"/>
    <w:rsid w:val="00816B7C"/>
  </w:style>
  <w:style w:type="character" w:customStyle="1" w:styleId="b-serp-urlmark1">
    <w:name w:val="b-serp-url__mark1"/>
    <w:basedOn w:val="a0"/>
    <w:rsid w:val="00816B7C"/>
  </w:style>
  <w:style w:type="paragraph" w:customStyle="1" w:styleId="size4">
    <w:name w:val="size4"/>
    <w:basedOn w:val="a"/>
    <w:rsid w:val="002B0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qFormat/>
    <w:rsid w:val="003800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7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3C2762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rsid w:val="003C2762"/>
    <w:pPr>
      <w:suppressAutoHyphens/>
      <w:spacing w:after="120" w:line="48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a9">
    <w:name w:val="header"/>
    <w:basedOn w:val="a"/>
    <w:link w:val="aa"/>
    <w:uiPriority w:val="99"/>
    <w:semiHidden/>
    <w:unhideWhenUsed/>
    <w:rsid w:val="00F15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1567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F15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5678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9B2C35"/>
    <w:pPr>
      <w:ind w:left="720"/>
      <w:contextualSpacing/>
    </w:pPr>
  </w:style>
  <w:style w:type="paragraph" w:styleId="ae">
    <w:name w:val="Body Text"/>
    <w:basedOn w:val="a"/>
    <w:link w:val="af"/>
    <w:uiPriority w:val="99"/>
    <w:unhideWhenUsed/>
    <w:rsid w:val="00BE390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E3901"/>
    <w:rPr>
      <w:rFonts w:ascii="Calibri" w:eastAsia="Times New Roman" w:hAnsi="Calibri" w:cs="Times New Roman"/>
      <w:lang w:eastAsia="ru-RU"/>
    </w:rPr>
  </w:style>
  <w:style w:type="paragraph" w:customStyle="1" w:styleId="af0">
    <w:name w:val="Содержимое таблицы"/>
    <w:basedOn w:val="a"/>
    <w:rsid w:val="00BE3901"/>
    <w:pPr>
      <w:widowControl w:val="0"/>
      <w:suppressLineNumbers/>
      <w:suppressAutoHyphens/>
      <w:overflowPunct w:val="0"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FontStyle44">
    <w:name w:val="Font Style44"/>
    <w:basedOn w:val="a0"/>
    <w:uiPriority w:val="99"/>
    <w:rsid w:val="00F720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basedOn w:val="a0"/>
    <w:uiPriority w:val="99"/>
    <w:rsid w:val="00F720E7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F72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40">
    <w:name w:val="Style40"/>
    <w:basedOn w:val="a"/>
    <w:uiPriority w:val="99"/>
    <w:rsid w:val="00F720E7"/>
    <w:pPr>
      <w:widowControl w:val="0"/>
      <w:autoSpaceDE w:val="0"/>
      <w:autoSpaceDN w:val="0"/>
      <w:adjustRightInd w:val="0"/>
      <w:spacing w:after="0" w:line="322" w:lineRule="exact"/>
      <w:ind w:hanging="590"/>
    </w:pPr>
    <w:rPr>
      <w:rFonts w:ascii="Times New Roman" w:eastAsiaTheme="minorEastAsia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F72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F72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F720E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41">
    <w:name w:val="Style41"/>
    <w:basedOn w:val="a"/>
    <w:uiPriority w:val="99"/>
    <w:rsid w:val="00F72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F720E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1">
    <w:name w:val="Font Style51"/>
    <w:basedOn w:val="a0"/>
    <w:uiPriority w:val="99"/>
    <w:rsid w:val="00F720E7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f1">
    <w:name w:val="Table Grid"/>
    <w:basedOn w:val="a1"/>
    <w:uiPriority w:val="59"/>
    <w:rsid w:val="00F720E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9">
    <w:name w:val="Style19"/>
    <w:basedOn w:val="a"/>
    <w:uiPriority w:val="99"/>
    <w:rsid w:val="00901F9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901F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901F9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7">
    <w:name w:val="Style37"/>
    <w:basedOn w:val="a"/>
    <w:uiPriority w:val="99"/>
    <w:rsid w:val="00901F96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38">
    <w:name w:val="Style38"/>
    <w:basedOn w:val="a"/>
    <w:uiPriority w:val="99"/>
    <w:rsid w:val="00901F96"/>
    <w:pPr>
      <w:widowControl w:val="0"/>
      <w:autoSpaceDE w:val="0"/>
      <w:autoSpaceDN w:val="0"/>
      <w:adjustRightInd w:val="0"/>
      <w:spacing w:after="0" w:line="325" w:lineRule="exact"/>
      <w:ind w:firstLine="202"/>
    </w:pPr>
    <w:rPr>
      <w:rFonts w:ascii="Times New Roman" w:eastAsiaTheme="minorEastAsia" w:hAnsi="Times New Roman"/>
      <w:sz w:val="24"/>
      <w:szCs w:val="24"/>
    </w:rPr>
  </w:style>
  <w:style w:type="paragraph" w:customStyle="1" w:styleId="Style42">
    <w:name w:val="Style42"/>
    <w:basedOn w:val="a"/>
    <w:uiPriority w:val="99"/>
    <w:rsid w:val="00901F96"/>
    <w:pPr>
      <w:widowControl w:val="0"/>
      <w:autoSpaceDE w:val="0"/>
      <w:autoSpaceDN w:val="0"/>
      <w:adjustRightInd w:val="0"/>
      <w:spacing w:after="0" w:line="322" w:lineRule="exact"/>
      <w:ind w:hanging="13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84A26-C847-4059-B126-0EB607B8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16</Pages>
  <Words>3240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Наталья Н. Кобозева</cp:lastModifiedBy>
  <cp:revision>10</cp:revision>
  <cp:lastPrinted>2021-06-09T08:50:00Z</cp:lastPrinted>
  <dcterms:created xsi:type="dcterms:W3CDTF">2021-06-07T11:12:00Z</dcterms:created>
  <dcterms:modified xsi:type="dcterms:W3CDTF">2021-10-19T06:16:00Z</dcterms:modified>
</cp:coreProperties>
</file>